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BF" w:rsidRPr="00C722BF" w:rsidRDefault="00C722BF" w:rsidP="00C722BF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C722BF">
        <w:rPr>
          <w:rFonts w:ascii="宋体" w:eastAsia="宋体" w:hAnsi="宋体" w:cs="宋体" w:hint="eastAsia"/>
          <w:b/>
          <w:kern w:val="0"/>
          <w:sz w:val="36"/>
          <w:szCs w:val="36"/>
        </w:rPr>
        <w:t>数据中心设备采购（地板更换工程）项目招标公告</w:t>
      </w:r>
    </w:p>
    <w:p w:rsidR="00C722BF" w:rsidRDefault="00C722BF" w:rsidP="00C722B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22BF" w:rsidRPr="00C722BF" w:rsidRDefault="00C722BF" w:rsidP="00C722B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深圳信息职业技术学院对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数据中心设备采购（地板更换工程）项目</w:t>
      </w: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公开招标，欢迎纳入深圳市政府采购2018-2020年度装饰修缮工程预选供应商库的合格企业参加投标。</w:t>
      </w: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招标项目</w:t>
      </w:r>
    </w:p>
    <w:p w:rsidR="00C722BF" w:rsidRPr="00D81E9B" w:rsidRDefault="00C722BF" w:rsidP="00D81E9B">
      <w:pPr>
        <w:pStyle w:val="a5"/>
        <w:widowControl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firstLineChars="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D81E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招标项目名称</w:t>
      </w:r>
      <w:r w:rsidRPr="00D81E9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D81E9B">
        <w:rPr>
          <w:rFonts w:ascii="宋体" w:eastAsia="宋体" w:hAnsi="宋体" w:cs="宋体" w:hint="eastAsia"/>
          <w:bCs/>
          <w:kern w:val="0"/>
          <w:sz w:val="24"/>
          <w:szCs w:val="24"/>
        </w:rPr>
        <w:t>数据中心设备采购（地板更换工程）</w:t>
      </w:r>
    </w:p>
    <w:p w:rsidR="00C722BF" w:rsidRPr="00C722BF" w:rsidRDefault="00C722BF" w:rsidP="00D81E9B">
      <w:pPr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招标编号:</w:t>
      </w:r>
      <w:r w:rsidRPr="00C722BF">
        <w:rPr>
          <w:rFonts w:ascii="宋体" w:eastAsia="宋体" w:hAnsi="宋体" w:cs="宋体" w:hint="eastAsia"/>
          <w:bCs/>
          <w:kern w:val="0"/>
          <w:sz w:val="24"/>
          <w:szCs w:val="24"/>
        </w:rPr>
        <w:t> YNZB-20190</w:t>
      </w:r>
      <w:r w:rsidRPr="00C722BF">
        <w:rPr>
          <w:rFonts w:ascii="宋体" w:eastAsia="宋体" w:hAnsi="宋体" w:cs="宋体"/>
          <w:bCs/>
          <w:kern w:val="0"/>
          <w:sz w:val="24"/>
          <w:szCs w:val="24"/>
        </w:rPr>
        <w:t>24</w:t>
      </w:r>
    </w:p>
    <w:p w:rsidR="00C722BF" w:rsidRPr="00C722BF" w:rsidRDefault="00C722BF" w:rsidP="00D81E9B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项目简介</w:t>
      </w:r>
      <w:r w:rsidRPr="00C722BF">
        <w:rPr>
          <w:rFonts w:ascii="宋体" w:eastAsia="宋体" w:hAnsi="宋体" w:cs="宋体" w:hint="eastAsia"/>
          <w:bCs/>
          <w:kern w:val="0"/>
          <w:sz w:val="24"/>
          <w:szCs w:val="24"/>
        </w:rPr>
        <w:t>：深圳信息职业技术学院管理学院实训室的防静电地板部分损坏，拟更换部分防静电地板。</w:t>
      </w:r>
    </w:p>
    <w:p w:rsidR="00C722BF" w:rsidRPr="00C722BF" w:rsidRDefault="00C722BF" w:rsidP="00D81E9B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详情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750"/>
        <w:gridCol w:w="2212"/>
        <w:gridCol w:w="1518"/>
        <w:gridCol w:w="1701"/>
        <w:gridCol w:w="2043"/>
      </w:tblGrid>
      <w:tr w:rsidR="00C722BF" w:rsidRPr="00C722BF" w:rsidTr="000232F9">
        <w:trPr>
          <w:trHeight w:val="768"/>
        </w:trPr>
        <w:tc>
          <w:tcPr>
            <w:tcW w:w="616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2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50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2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12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2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18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2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工期</w:t>
            </w:r>
          </w:p>
        </w:tc>
        <w:tc>
          <w:tcPr>
            <w:tcW w:w="1701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C722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预算价</w:t>
            </w:r>
          </w:p>
        </w:tc>
        <w:tc>
          <w:tcPr>
            <w:tcW w:w="2043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C722BF">
              <w:rPr>
                <w:rFonts w:ascii="Times New Roman" w:eastAsia="宋体" w:hAnsi="Times New Roman" w:cs="Times New Roman" w:hint="eastAsia"/>
                <w:b/>
                <w:color w:val="000000"/>
                <w:spacing w:val="6"/>
                <w:kern w:val="11"/>
                <w:sz w:val="24"/>
                <w:szCs w:val="20"/>
              </w:rPr>
              <w:t>中标价为预算价下浮</w:t>
            </w:r>
            <w:r w:rsidRPr="00C722BF">
              <w:rPr>
                <w:rFonts w:ascii="宋体" w:eastAsia="宋体" w:hAnsi="宋体" w:cs="Times New Roman" w:hint="eastAsia"/>
                <w:b/>
                <w:color w:val="000000"/>
                <w:spacing w:val="6"/>
                <w:kern w:val="11"/>
                <w:sz w:val="24"/>
                <w:szCs w:val="20"/>
                <w:u w:val="single"/>
              </w:rPr>
              <w:t xml:space="preserve"> </w:t>
            </w:r>
            <w:r w:rsidRPr="00C722BF">
              <w:rPr>
                <w:rFonts w:ascii="宋体" w:eastAsia="宋体" w:hAnsi="宋体" w:cs="Times New Roman"/>
                <w:b/>
                <w:color w:val="000000"/>
                <w:spacing w:val="6"/>
                <w:kern w:val="11"/>
                <w:sz w:val="24"/>
                <w:szCs w:val="20"/>
                <w:u w:val="single"/>
              </w:rPr>
              <w:t>5</w:t>
            </w:r>
            <w:r w:rsidRPr="00C722BF">
              <w:rPr>
                <w:rFonts w:ascii="宋体" w:eastAsia="宋体" w:hAnsi="宋体" w:cs="Times New Roman" w:hint="eastAsia"/>
                <w:b/>
                <w:color w:val="000000"/>
                <w:spacing w:val="6"/>
                <w:kern w:val="11"/>
                <w:sz w:val="24"/>
                <w:szCs w:val="20"/>
                <w:u w:val="single"/>
              </w:rPr>
              <w:t xml:space="preserve"> </w:t>
            </w:r>
            <w:r w:rsidRPr="00C722BF">
              <w:rPr>
                <w:rFonts w:ascii="Times New Roman" w:eastAsia="宋体" w:hAnsi="Times New Roman" w:cs="Times New Roman" w:hint="eastAsia"/>
                <w:b/>
                <w:color w:val="000000"/>
                <w:spacing w:val="6"/>
                <w:kern w:val="11"/>
                <w:sz w:val="24"/>
                <w:szCs w:val="20"/>
              </w:rPr>
              <w:t>%</w:t>
            </w:r>
          </w:p>
        </w:tc>
      </w:tr>
      <w:tr w:rsidR="00C722BF" w:rsidRPr="00C722BF" w:rsidTr="000232F9">
        <w:trPr>
          <w:trHeight w:val="385"/>
        </w:trPr>
        <w:tc>
          <w:tcPr>
            <w:tcW w:w="616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722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YNZB-20190</w:t>
            </w:r>
            <w:r w:rsidRPr="00C722B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24</w:t>
            </w:r>
          </w:p>
        </w:tc>
        <w:tc>
          <w:tcPr>
            <w:tcW w:w="2212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722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数据中心设备采购（地板更换工程）</w:t>
            </w:r>
          </w:p>
        </w:tc>
        <w:tc>
          <w:tcPr>
            <w:tcW w:w="1518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722B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30</w:t>
            </w:r>
            <w:r w:rsidRPr="00C722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个日历日</w:t>
            </w:r>
          </w:p>
        </w:tc>
        <w:tc>
          <w:tcPr>
            <w:tcW w:w="1701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722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￥</w:t>
            </w:r>
            <w:r w:rsidRPr="00C722B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227960</w:t>
            </w:r>
            <w:r w:rsidRPr="00C722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.00</w:t>
            </w:r>
          </w:p>
        </w:tc>
        <w:tc>
          <w:tcPr>
            <w:tcW w:w="2043" w:type="dxa"/>
            <w:vAlign w:val="center"/>
          </w:tcPr>
          <w:p w:rsidR="00C722BF" w:rsidRPr="00C722BF" w:rsidRDefault="00C722BF" w:rsidP="00C722B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722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￥</w:t>
            </w:r>
            <w:r w:rsidRPr="00C722B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216562</w:t>
            </w:r>
            <w:r w:rsidRPr="00C722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.00</w:t>
            </w:r>
          </w:p>
        </w:tc>
      </w:tr>
    </w:tbl>
    <w:p w:rsidR="00C722BF" w:rsidRPr="00C722BF" w:rsidRDefault="00C722BF" w:rsidP="00C722BF">
      <w:pPr>
        <w:widowControl/>
        <w:spacing w:line="360" w:lineRule="auto"/>
        <w:ind w:left="420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投标人基本资质要求</w:t>
      </w:r>
    </w:p>
    <w:p w:rsidR="00C722BF" w:rsidRPr="00C722BF" w:rsidRDefault="00C722BF" w:rsidP="00D81E9B">
      <w:pPr>
        <w:widowControl/>
        <w:numPr>
          <w:ilvl w:val="0"/>
          <w:numId w:val="3"/>
        </w:numPr>
        <w:tabs>
          <w:tab w:val="clear" w:pos="720"/>
          <w:tab w:val="left" w:pos="0"/>
          <w:tab w:val="num" w:pos="142"/>
        </w:tabs>
        <w:spacing w:line="360" w:lineRule="auto"/>
        <w:ind w:left="426" w:rightChars="-162" w:right="-340" w:hanging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纳入深圳市政府采购2018-2020年度装饰修缮工程预选供应商库的投标人；</w:t>
      </w:r>
    </w:p>
    <w:p w:rsidR="00C722BF" w:rsidRPr="00C722BF" w:rsidRDefault="00C722BF" w:rsidP="00D81E9B">
      <w:pPr>
        <w:widowControl/>
        <w:numPr>
          <w:ilvl w:val="0"/>
          <w:numId w:val="3"/>
        </w:numPr>
        <w:tabs>
          <w:tab w:val="clear" w:pos="720"/>
          <w:tab w:val="left" w:pos="0"/>
          <w:tab w:val="num" w:pos="142"/>
        </w:tabs>
        <w:spacing w:line="360" w:lineRule="auto"/>
        <w:ind w:left="426" w:rightChars="-162" w:right="-340" w:hanging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投标人近三年内在政府采购中无行贿犯罪记录，且未被政府相关部门列入诚信档案黑名单；</w:t>
      </w:r>
    </w:p>
    <w:p w:rsidR="00C722BF" w:rsidRPr="00C722BF" w:rsidRDefault="00C722BF" w:rsidP="00D81E9B">
      <w:pPr>
        <w:widowControl/>
        <w:numPr>
          <w:ilvl w:val="0"/>
          <w:numId w:val="3"/>
        </w:numPr>
        <w:tabs>
          <w:tab w:val="clear" w:pos="720"/>
          <w:tab w:val="left" w:pos="0"/>
          <w:tab w:val="num" w:pos="142"/>
        </w:tabs>
        <w:spacing w:line="360" w:lineRule="auto"/>
        <w:ind w:left="426" w:rightChars="-162" w:right="-340" w:hanging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 xml:space="preserve">本工程不允许联合体投标； </w:t>
      </w:r>
    </w:p>
    <w:p w:rsidR="00C722BF" w:rsidRPr="00C722BF" w:rsidRDefault="00C722BF" w:rsidP="00D81E9B">
      <w:pPr>
        <w:widowControl/>
        <w:numPr>
          <w:ilvl w:val="0"/>
          <w:numId w:val="3"/>
        </w:numPr>
        <w:tabs>
          <w:tab w:val="clear" w:pos="720"/>
          <w:tab w:val="left" w:pos="0"/>
          <w:tab w:val="num" w:pos="142"/>
        </w:tabs>
        <w:spacing w:line="360" w:lineRule="auto"/>
        <w:ind w:left="426" w:rightChars="-162" w:right="-340" w:hanging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本工程不允许进口产品投标。</w:t>
      </w:r>
    </w:p>
    <w:p w:rsidR="00C722BF" w:rsidRPr="00C722BF" w:rsidRDefault="00C722BF" w:rsidP="00C722BF">
      <w:pPr>
        <w:widowControl/>
        <w:tabs>
          <w:tab w:val="left" w:pos="0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招标文件、投标报名表的获取</w:t>
      </w:r>
    </w:p>
    <w:p w:rsidR="00C722BF" w:rsidRPr="00C722BF" w:rsidRDefault="00C722BF" w:rsidP="00C722BF">
      <w:pPr>
        <w:widowControl/>
        <w:spacing w:line="360" w:lineRule="auto"/>
        <w:jc w:val="left"/>
        <w:outlineLvl w:val="0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C722BF">
        <w:rPr>
          <w:rFonts w:ascii="Times New Roman" w:eastAsia="宋体" w:hAnsi="Times New Roman" w:cs="Times New Roman" w:hint="eastAsia"/>
          <w:sz w:val="24"/>
          <w:szCs w:val="24"/>
          <w:u w:val="single"/>
        </w:rPr>
        <w:t>招标文件下载见附件。</w:t>
      </w:r>
    </w:p>
    <w:p w:rsidR="00C722BF" w:rsidRPr="00C722BF" w:rsidRDefault="00C722BF" w:rsidP="00C722BF">
      <w:pPr>
        <w:widowControl/>
        <w:spacing w:line="360" w:lineRule="auto"/>
        <w:jc w:val="left"/>
        <w:outlineLvl w:val="0"/>
        <w:rPr>
          <w:rFonts w:ascii="宋体" w:eastAsia="宋体" w:hAnsi="宋体" w:cs="宋体"/>
          <w:kern w:val="0"/>
          <w:sz w:val="24"/>
          <w:szCs w:val="24"/>
          <w:u w:val="single"/>
        </w:rPr>
      </w:pP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投标报名时间期限及方式</w:t>
      </w:r>
    </w:p>
    <w:p w:rsidR="00C722BF" w:rsidRPr="00C722BF" w:rsidRDefault="00C722BF" w:rsidP="00C722BF">
      <w:pPr>
        <w:spacing w:line="276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0"/>
          <w:u w:val="single"/>
        </w:rPr>
      </w:pPr>
      <w:r w:rsidRPr="00C722BF">
        <w:rPr>
          <w:rFonts w:ascii="宋体" w:eastAsia="宋体" w:hAnsi="宋体" w:cs="Times New Roman" w:hint="eastAsia"/>
          <w:kern w:val="0"/>
          <w:sz w:val="24"/>
          <w:szCs w:val="20"/>
        </w:rPr>
        <w:t>投标人应在</w:t>
      </w:r>
      <w:r w:rsidRPr="00C722BF">
        <w:rPr>
          <w:rFonts w:ascii="宋体" w:eastAsia="宋体" w:hAnsi="宋体" w:cs="Times New Roman" w:hint="eastAsia"/>
          <w:b/>
          <w:kern w:val="0"/>
          <w:sz w:val="24"/>
          <w:szCs w:val="20"/>
          <w:u w:val="single"/>
        </w:rPr>
        <w:t>2019年</w:t>
      </w:r>
      <w:r w:rsidRPr="00C722BF">
        <w:rPr>
          <w:rFonts w:ascii="宋体" w:eastAsia="宋体" w:hAnsi="宋体" w:cs="Times New Roman"/>
          <w:b/>
          <w:kern w:val="0"/>
          <w:sz w:val="24"/>
          <w:szCs w:val="20"/>
          <w:u w:val="single"/>
        </w:rPr>
        <w:t>7</w:t>
      </w:r>
      <w:r w:rsidRPr="00C722BF">
        <w:rPr>
          <w:rFonts w:ascii="宋体" w:eastAsia="宋体" w:hAnsi="宋体" w:cs="Times New Roman" w:hint="eastAsia"/>
          <w:b/>
          <w:kern w:val="0"/>
          <w:sz w:val="24"/>
          <w:szCs w:val="20"/>
          <w:u w:val="single"/>
        </w:rPr>
        <w:t xml:space="preserve">月 </w:t>
      </w:r>
      <w:r w:rsidRPr="00C722BF">
        <w:rPr>
          <w:rFonts w:ascii="宋体" w:eastAsia="宋体" w:hAnsi="宋体" w:cs="Times New Roman"/>
          <w:b/>
          <w:kern w:val="0"/>
          <w:sz w:val="24"/>
          <w:szCs w:val="20"/>
          <w:u w:val="single"/>
        </w:rPr>
        <w:t>5</w:t>
      </w:r>
      <w:r w:rsidRPr="00C722BF">
        <w:rPr>
          <w:rFonts w:ascii="宋体" w:eastAsia="宋体" w:hAnsi="宋体" w:cs="Times New Roman" w:hint="eastAsia"/>
          <w:b/>
          <w:kern w:val="0"/>
          <w:sz w:val="24"/>
          <w:szCs w:val="20"/>
          <w:u w:val="single"/>
        </w:rPr>
        <w:t>日下午4：00</w:t>
      </w:r>
      <w:r w:rsidRPr="00C722BF">
        <w:rPr>
          <w:rFonts w:ascii="宋体" w:eastAsia="宋体" w:hAnsi="宋体" w:cs="Times New Roman" w:hint="eastAsia"/>
          <w:kern w:val="0"/>
          <w:sz w:val="24"/>
          <w:szCs w:val="20"/>
        </w:rPr>
        <w:t>前以“项目编号</w:t>
      </w:r>
      <w:r w:rsidRPr="00C722BF">
        <w:rPr>
          <w:rFonts w:ascii="宋体" w:eastAsia="宋体" w:hAnsi="宋体" w:cs="Times New Roman"/>
          <w:kern w:val="0"/>
          <w:sz w:val="24"/>
          <w:szCs w:val="20"/>
        </w:rPr>
        <w:t>+</w:t>
      </w:r>
      <w:r w:rsidRPr="00C722BF">
        <w:rPr>
          <w:rFonts w:ascii="宋体" w:eastAsia="宋体" w:hAnsi="宋体" w:cs="Times New Roman" w:hint="eastAsia"/>
          <w:kern w:val="0"/>
          <w:sz w:val="24"/>
          <w:szCs w:val="20"/>
        </w:rPr>
        <w:t>项目名称</w:t>
      </w:r>
      <w:r w:rsidRPr="00C722BF">
        <w:rPr>
          <w:rFonts w:ascii="宋体" w:eastAsia="宋体" w:hAnsi="宋体" w:cs="Times New Roman"/>
          <w:kern w:val="0"/>
          <w:sz w:val="24"/>
          <w:szCs w:val="20"/>
        </w:rPr>
        <w:t>+</w:t>
      </w:r>
      <w:r w:rsidRPr="00C722BF">
        <w:rPr>
          <w:rFonts w:ascii="宋体" w:eastAsia="宋体" w:hAnsi="宋体" w:cs="Times New Roman" w:hint="eastAsia"/>
          <w:kern w:val="0"/>
          <w:sz w:val="24"/>
          <w:szCs w:val="20"/>
        </w:rPr>
        <w:t>投标商名称”为标题，发送报名邮件至深圳信息职业技术学院招标管理中心电子邮箱：</w:t>
      </w:r>
      <w:r w:rsidRPr="00C722BF">
        <w:rPr>
          <w:rFonts w:ascii="宋体" w:eastAsia="宋体" w:hAnsi="宋体" w:cs="Times New Roman"/>
          <w:kern w:val="0"/>
          <w:sz w:val="24"/>
          <w:szCs w:val="20"/>
          <w:u w:val="single"/>
        </w:rPr>
        <w:t>205330065</w:t>
      </w:r>
      <w:r w:rsidRPr="00C722BF">
        <w:rPr>
          <w:rFonts w:ascii="宋体" w:eastAsia="宋体" w:hAnsi="宋体" w:cs="Times New Roman" w:hint="eastAsia"/>
          <w:kern w:val="0"/>
          <w:sz w:val="24"/>
          <w:szCs w:val="20"/>
          <w:u w:val="single"/>
        </w:rPr>
        <w:t xml:space="preserve">@qq.com </w:t>
      </w:r>
      <w:r w:rsidRPr="00C722BF">
        <w:rPr>
          <w:rFonts w:ascii="宋体" w:eastAsia="宋体" w:hAnsi="宋体" w:cs="Times New Roman" w:hint="eastAsia"/>
          <w:kern w:val="0"/>
          <w:sz w:val="24"/>
          <w:szCs w:val="20"/>
        </w:rPr>
        <w:t>。邮件内容需包括：</w:t>
      </w:r>
    </w:p>
    <w:p w:rsidR="00C722BF" w:rsidRPr="00C722BF" w:rsidRDefault="00C722BF" w:rsidP="00D81E9B">
      <w:pPr>
        <w:widowControl/>
        <w:numPr>
          <w:ilvl w:val="0"/>
          <w:numId w:val="4"/>
        </w:numPr>
        <w:spacing w:line="360" w:lineRule="auto"/>
        <w:ind w:left="993" w:hanging="283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公司营业执照（扫描件）；</w:t>
      </w:r>
    </w:p>
    <w:p w:rsidR="00C722BF" w:rsidRPr="00C722BF" w:rsidRDefault="00C722BF" w:rsidP="00D81E9B">
      <w:pPr>
        <w:widowControl/>
        <w:numPr>
          <w:ilvl w:val="0"/>
          <w:numId w:val="4"/>
        </w:numPr>
        <w:spacing w:line="360" w:lineRule="auto"/>
        <w:ind w:left="993" w:hanging="283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投标人开具给其投标代表的介绍信或授权委托书（扫描件）；</w:t>
      </w:r>
    </w:p>
    <w:p w:rsidR="00C722BF" w:rsidRPr="00C722BF" w:rsidRDefault="00C722BF" w:rsidP="00D81E9B">
      <w:pPr>
        <w:widowControl/>
        <w:numPr>
          <w:ilvl w:val="0"/>
          <w:numId w:val="4"/>
        </w:numPr>
        <w:spacing w:line="360" w:lineRule="auto"/>
        <w:ind w:left="993" w:hanging="283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深圳市政府采购2018-2020年度装饰修缮工程预选供应商库中标通知书。（扫描件）</w:t>
      </w:r>
    </w:p>
    <w:p w:rsidR="00C722BF" w:rsidRPr="00C722BF" w:rsidRDefault="00C722BF" w:rsidP="00D81E9B">
      <w:pPr>
        <w:widowControl/>
        <w:numPr>
          <w:ilvl w:val="0"/>
          <w:numId w:val="4"/>
        </w:numPr>
        <w:spacing w:line="360" w:lineRule="auto"/>
        <w:ind w:left="993" w:hanging="283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投标报名表（电子文件）</w:t>
      </w:r>
    </w:p>
    <w:p w:rsidR="00C722BF" w:rsidRPr="00C722BF" w:rsidRDefault="00C722BF" w:rsidP="00C722B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C722BF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注：学校招标管理中心收到上述材料，通过邮件回复确认（回复邮件时间为</w:t>
      </w:r>
      <w:r w:rsidRPr="00C722BF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2019</w:t>
      </w:r>
      <w:r w:rsidRPr="00C722BF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年</w:t>
      </w:r>
      <w:r w:rsidRPr="00C722BF">
        <w:rPr>
          <w:rFonts w:ascii="Times New Roman" w:eastAsia="宋体" w:hAnsi="Times New Roman" w:cs="Times New Roman"/>
          <w:b/>
          <w:color w:val="FF0000"/>
          <w:sz w:val="24"/>
          <w:szCs w:val="24"/>
        </w:rPr>
        <w:t>7</w:t>
      </w:r>
      <w:r w:rsidRPr="00C722BF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月</w:t>
      </w:r>
      <w:r w:rsidRPr="00C722BF">
        <w:rPr>
          <w:rFonts w:ascii="Times New Roman" w:eastAsia="宋体" w:hAnsi="Times New Roman" w:cs="Times New Roman"/>
          <w:b/>
          <w:color w:val="FF0000"/>
          <w:sz w:val="24"/>
          <w:szCs w:val="24"/>
        </w:rPr>
        <w:t>5</w:t>
      </w:r>
      <w:r w:rsidRPr="00C722BF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日下午</w:t>
      </w:r>
      <w:r w:rsidRPr="00C722BF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4:00</w:t>
      </w:r>
      <w:r w:rsidRPr="00C722BF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前），视为预报名成功；若投标人发送邮件后未收到招标中心邮件回复确认的，视为未报名。</w:t>
      </w:r>
    </w:p>
    <w:p w:rsidR="00C722BF" w:rsidRPr="00C722BF" w:rsidRDefault="00C722BF" w:rsidP="00C722BF">
      <w:pPr>
        <w:spacing w:line="400" w:lineRule="exact"/>
        <w:rPr>
          <w:rFonts w:ascii="Times New Roman" w:eastAsia="宋体" w:hAnsi="Times New Roman" w:cs="Times New Roman"/>
          <w:szCs w:val="20"/>
        </w:rPr>
      </w:pP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证件查验</w:t>
      </w:r>
    </w:p>
    <w:p w:rsidR="00C722BF" w:rsidRPr="00C722BF" w:rsidRDefault="00C722BF" w:rsidP="00C722BF">
      <w:pPr>
        <w:widowControl/>
        <w:spacing w:line="360" w:lineRule="auto"/>
        <w:ind w:firstLineChars="196" w:firstLine="470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Times New Roman" w:eastAsia="宋体" w:hAnsi="Times New Roman" w:cs="Times New Roman" w:hint="eastAsia"/>
          <w:sz w:val="24"/>
          <w:szCs w:val="24"/>
        </w:rPr>
        <w:t>投标人需</w:t>
      </w:r>
      <w:r w:rsidRPr="00C722BF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在</w:t>
      </w:r>
      <w:r w:rsidRPr="00C722BF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2019</w:t>
      </w:r>
      <w:r w:rsidRPr="00C722BF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年</w:t>
      </w:r>
      <w:r w:rsidRPr="00C722BF">
        <w:rPr>
          <w:rFonts w:ascii="Times New Roman" w:eastAsia="宋体" w:hAnsi="Times New Roman" w:cs="Times New Roman"/>
          <w:b/>
          <w:sz w:val="24"/>
          <w:szCs w:val="24"/>
          <w:u w:val="single"/>
        </w:rPr>
        <w:t>7</w:t>
      </w:r>
      <w:r w:rsidRPr="00C722BF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月</w:t>
      </w:r>
      <w:r w:rsidRPr="00C722BF">
        <w:rPr>
          <w:rFonts w:ascii="Times New Roman" w:eastAsia="宋体" w:hAnsi="Times New Roman" w:cs="Times New Roman"/>
          <w:b/>
          <w:sz w:val="24"/>
          <w:szCs w:val="24"/>
          <w:u w:val="single"/>
        </w:rPr>
        <w:t>8</w:t>
      </w:r>
      <w:r w:rsidRPr="00C722BF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日</w:t>
      </w:r>
      <w:r w:rsidRPr="00C722BF">
        <w:rPr>
          <w:rFonts w:ascii="Times New Roman" w:eastAsia="宋体" w:hAnsi="Times New Roman" w:cs="宋体" w:hint="eastAsia"/>
          <w:b/>
          <w:bCs/>
          <w:sz w:val="24"/>
          <w:szCs w:val="24"/>
          <w:u w:val="single"/>
        </w:rPr>
        <w:t>09</w:t>
      </w:r>
      <w:r w:rsidRPr="00C722BF">
        <w:rPr>
          <w:rFonts w:ascii="Times New Roman" w:eastAsia="宋体" w:hAnsi="Times New Roman" w:cs="宋体"/>
          <w:b/>
          <w:bCs/>
          <w:sz w:val="24"/>
          <w:szCs w:val="24"/>
          <w:u w:val="single"/>
        </w:rPr>
        <w:t>:</w:t>
      </w:r>
      <w:r w:rsidRPr="00C722BF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  <w:u w:val="single"/>
        </w:rPr>
        <w:t>0</w:t>
      </w:r>
      <w:r w:rsidRPr="00C722BF">
        <w:rPr>
          <w:rFonts w:ascii="Times New Roman" w:eastAsia="宋体" w:hAnsi="Times New Roman" w:cs="宋体"/>
          <w:b/>
          <w:bCs/>
          <w:color w:val="000000"/>
          <w:sz w:val="24"/>
          <w:szCs w:val="24"/>
          <w:u w:val="single"/>
        </w:rPr>
        <w:t>0-</w:t>
      </w:r>
      <w:r w:rsidRPr="00C722BF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  <w:u w:val="single"/>
        </w:rPr>
        <w:t>10</w:t>
      </w:r>
      <w:r w:rsidRPr="00C722BF">
        <w:rPr>
          <w:rFonts w:ascii="Times New Roman" w:eastAsia="宋体" w:hAnsi="Times New Roman" w:cs="宋体"/>
          <w:b/>
          <w:bCs/>
          <w:color w:val="000000"/>
          <w:sz w:val="24"/>
          <w:szCs w:val="24"/>
          <w:u w:val="single"/>
        </w:rPr>
        <w:t>:</w:t>
      </w:r>
      <w:r w:rsidRPr="00C722BF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  <w:u w:val="single"/>
        </w:rPr>
        <w:t>00</w:t>
      </w:r>
      <w:r w:rsidRPr="00C722BF">
        <w:rPr>
          <w:rFonts w:ascii="Times New Roman" w:eastAsia="宋体" w:hAnsi="Times New Roman" w:cs="宋体" w:hint="eastAsia"/>
          <w:bCs/>
          <w:color w:val="000000"/>
          <w:sz w:val="24"/>
          <w:szCs w:val="24"/>
        </w:rPr>
        <w:t>将报名材料递交致</w:t>
      </w:r>
      <w:r w:rsidRPr="00C722BF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深圳信息职业技术学院致远楼</w:t>
      </w:r>
      <w:r w:rsidRPr="00C722BF">
        <w:rPr>
          <w:rFonts w:ascii="Times New Roman" w:eastAsia="宋体" w:hAnsi="Times New Roman" w:cs="宋体"/>
          <w:b/>
          <w:bCs/>
          <w:color w:val="000000"/>
          <w:sz w:val="24"/>
          <w:szCs w:val="24"/>
          <w:u w:val="single"/>
        </w:rPr>
        <w:t>41</w:t>
      </w:r>
      <w:r w:rsidRPr="00C722BF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  <w:u w:val="single"/>
        </w:rPr>
        <w:t>3</w:t>
      </w:r>
      <w:r w:rsidRPr="00C722BF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招标管理中心办公</w:t>
      </w:r>
      <w:r w:rsidRPr="00C722BF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  <w:u w:val="single"/>
        </w:rPr>
        <w:t>室</w:t>
      </w:r>
      <w:r w:rsidRPr="00C722BF">
        <w:rPr>
          <w:rFonts w:ascii="Times New Roman" w:eastAsia="宋体" w:hAnsi="Times New Roman" w:cs="宋体" w:hint="eastAsia"/>
          <w:bCs/>
          <w:color w:val="000000"/>
          <w:sz w:val="24"/>
          <w:szCs w:val="24"/>
        </w:rPr>
        <w:t>查验，未按时递交报名材料查验的投标人将被视为无效投标，报名材料包括：</w:t>
      </w:r>
    </w:p>
    <w:p w:rsidR="00C722BF" w:rsidRPr="00C722BF" w:rsidRDefault="00C722BF" w:rsidP="00D81E9B">
      <w:pPr>
        <w:widowControl/>
        <w:numPr>
          <w:ilvl w:val="0"/>
          <w:numId w:val="5"/>
        </w:numPr>
        <w:spacing w:line="360" w:lineRule="auto"/>
        <w:ind w:left="851" w:hanging="275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公司营业执照原件及复印件加盖公章；</w:t>
      </w:r>
    </w:p>
    <w:p w:rsidR="00C722BF" w:rsidRPr="00C722BF" w:rsidRDefault="00C722BF" w:rsidP="00D81E9B">
      <w:pPr>
        <w:widowControl/>
        <w:numPr>
          <w:ilvl w:val="0"/>
          <w:numId w:val="5"/>
        </w:numPr>
        <w:spacing w:line="360" w:lineRule="auto"/>
        <w:ind w:left="851" w:hanging="275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投标人开具给其投标代表的介绍信或授权委托书原件；</w:t>
      </w:r>
    </w:p>
    <w:p w:rsidR="00C722BF" w:rsidRPr="00C722BF" w:rsidRDefault="00C722BF" w:rsidP="00D81E9B">
      <w:pPr>
        <w:widowControl/>
        <w:numPr>
          <w:ilvl w:val="0"/>
          <w:numId w:val="5"/>
        </w:numPr>
        <w:spacing w:line="360" w:lineRule="auto"/>
        <w:ind w:left="851" w:hanging="275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深圳市政府采购2018-2020年度装饰修缮工程预选供应商库中标通知书复印件加盖公章。</w:t>
      </w:r>
    </w:p>
    <w:p w:rsidR="00C722BF" w:rsidRPr="00C722BF" w:rsidRDefault="00C722BF" w:rsidP="00D81E9B">
      <w:pPr>
        <w:widowControl/>
        <w:numPr>
          <w:ilvl w:val="0"/>
          <w:numId w:val="5"/>
        </w:numPr>
        <w:spacing w:line="360" w:lineRule="auto"/>
        <w:ind w:left="851" w:hanging="275"/>
        <w:jc w:val="left"/>
        <w:rPr>
          <w:rFonts w:ascii="宋体" w:eastAsia="宋体" w:hAnsi="宋体" w:cs="宋体"/>
          <w:b/>
          <w:bCs/>
          <w:color w:val="C00000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投标报名表原件加盖公章</w:t>
      </w:r>
      <w:r w:rsidRPr="00C722BF">
        <w:rPr>
          <w:rFonts w:ascii="宋体" w:eastAsia="宋体" w:hAnsi="宋体" w:cs="宋体" w:hint="eastAsia"/>
          <w:b/>
          <w:bCs/>
          <w:color w:val="C00000"/>
          <w:kern w:val="0"/>
          <w:sz w:val="24"/>
          <w:szCs w:val="24"/>
        </w:rPr>
        <w:t>。</w:t>
      </w:r>
    </w:p>
    <w:p w:rsidR="00C722BF" w:rsidRPr="00C722BF" w:rsidRDefault="00C722BF" w:rsidP="00C722BF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C00000"/>
          <w:kern w:val="0"/>
          <w:sz w:val="24"/>
          <w:szCs w:val="24"/>
        </w:rPr>
      </w:pP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勘察现场</w:t>
      </w:r>
    </w:p>
    <w:p w:rsidR="00C722BF" w:rsidRPr="00C722BF" w:rsidRDefault="00C722BF" w:rsidP="00D81E9B">
      <w:pPr>
        <w:widowControl/>
        <w:numPr>
          <w:ilvl w:val="3"/>
          <w:numId w:val="1"/>
        </w:numPr>
        <w:spacing w:line="360" w:lineRule="auto"/>
        <w:ind w:left="284" w:firstLine="283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勘察现场时间：</w:t>
      </w:r>
      <w:r w:rsidRPr="00C722BF">
        <w:rPr>
          <w:rFonts w:ascii="Times New Roman" w:eastAsia="宋体" w:hAnsi="Times New Roman" w:cs="Times New Roman" w:hint="eastAsia"/>
          <w:b/>
          <w:szCs w:val="20"/>
          <w:u w:val="single"/>
        </w:rPr>
        <w:t>2019</w:t>
      </w:r>
      <w:r w:rsidRPr="00C722BF">
        <w:rPr>
          <w:rFonts w:ascii="Times New Roman" w:eastAsia="宋体" w:hAnsi="Times New Roman" w:cs="Times New Roman" w:hint="eastAsia"/>
          <w:b/>
          <w:szCs w:val="20"/>
          <w:u w:val="single"/>
        </w:rPr>
        <w:t>年</w:t>
      </w:r>
      <w:r w:rsidRPr="00C722BF">
        <w:rPr>
          <w:rFonts w:ascii="Times New Roman" w:eastAsia="宋体" w:hAnsi="Times New Roman" w:cs="Times New Roman"/>
          <w:b/>
          <w:szCs w:val="20"/>
          <w:u w:val="single"/>
        </w:rPr>
        <w:t>7</w:t>
      </w:r>
      <w:r w:rsidRPr="00C722BF">
        <w:rPr>
          <w:rFonts w:ascii="Times New Roman" w:eastAsia="宋体" w:hAnsi="Times New Roman" w:cs="Times New Roman" w:hint="eastAsia"/>
          <w:b/>
          <w:szCs w:val="20"/>
          <w:u w:val="single"/>
        </w:rPr>
        <w:t>月</w:t>
      </w:r>
      <w:r w:rsidRPr="00C722BF">
        <w:rPr>
          <w:rFonts w:ascii="Times New Roman" w:eastAsia="宋体" w:hAnsi="Times New Roman" w:cs="Times New Roman"/>
          <w:b/>
          <w:szCs w:val="20"/>
          <w:u w:val="single"/>
        </w:rPr>
        <w:t>8</w:t>
      </w:r>
      <w:r w:rsidRPr="00C722BF">
        <w:rPr>
          <w:rFonts w:ascii="Times New Roman" w:eastAsia="宋体" w:hAnsi="Times New Roman" w:cs="Times New Roman" w:hint="eastAsia"/>
          <w:b/>
          <w:szCs w:val="20"/>
          <w:u w:val="single"/>
        </w:rPr>
        <w:t>日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上午10：10</w:t>
      </w: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722BF" w:rsidRPr="00C722BF" w:rsidRDefault="00C722BF" w:rsidP="00D81E9B">
      <w:pPr>
        <w:widowControl/>
        <w:numPr>
          <w:ilvl w:val="3"/>
          <w:numId w:val="1"/>
        </w:numPr>
        <w:spacing w:line="360" w:lineRule="auto"/>
        <w:ind w:left="851" w:hanging="284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勘察现场集合地点：深</w:t>
      </w: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圳市龙岗区龙翔大道2188号深圳信息职业技术学院。</w:t>
      </w:r>
    </w:p>
    <w:p w:rsidR="00C722BF" w:rsidRPr="00C722BF" w:rsidRDefault="00C722BF" w:rsidP="00D81E9B">
      <w:pPr>
        <w:widowControl/>
        <w:spacing w:line="360" w:lineRule="auto"/>
        <w:ind w:left="284" w:hanging="284"/>
        <w:jc w:val="left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投标截止时间、开标时间及地点</w:t>
      </w:r>
    </w:p>
    <w:p w:rsidR="00C722BF" w:rsidRPr="00C722BF" w:rsidRDefault="00C722BF" w:rsidP="00D81E9B">
      <w:pPr>
        <w:widowControl/>
        <w:numPr>
          <w:ilvl w:val="0"/>
          <w:numId w:val="6"/>
        </w:numPr>
        <w:tabs>
          <w:tab w:val="left" w:pos="0"/>
        </w:tabs>
        <w:spacing w:line="360" w:lineRule="auto"/>
        <w:ind w:hanging="29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递交投标文件时间：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2019年</w:t>
      </w:r>
      <w:r w:rsidRPr="00C722BF">
        <w:rPr>
          <w:rFonts w:ascii="宋体" w:eastAsia="宋体" w:hAnsi="宋体" w:cs="宋体"/>
          <w:b/>
          <w:kern w:val="0"/>
          <w:sz w:val="24"/>
          <w:szCs w:val="24"/>
          <w:u w:val="single"/>
        </w:rPr>
        <w:t>7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月</w:t>
      </w:r>
      <w:r w:rsidRPr="00C722BF">
        <w:rPr>
          <w:rFonts w:ascii="宋体" w:eastAsia="宋体" w:hAnsi="宋体" w:cs="宋体"/>
          <w:b/>
          <w:kern w:val="0"/>
          <w:sz w:val="24"/>
          <w:szCs w:val="24"/>
          <w:u w:val="single"/>
        </w:rPr>
        <w:t>10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 xml:space="preserve">日上午09：30 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C722BF" w:rsidRPr="00C722BF" w:rsidRDefault="00C722BF" w:rsidP="00D81E9B">
      <w:pPr>
        <w:widowControl/>
        <w:numPr>
          <w:ilvl w:val="0"/>
          <w:numId w:val="6"/>
        </w:numPr>
        <w:tabs>
          <w:tab w:val="left" w:pos="0"/>
        </w:tabs>
        <w:spacing w:line="360" w:lineRule="auto"/>
        <w:ind w:hanging="29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投标截止及开标时间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2019年</w:t>
      </w:r>
      <w:r w:rsidRPr="00C722BF">
        <w:rPr>
          <w:rFonts w:ascii="宋体" w:eastAsia="宋体" w:hAnsi="宋体" w:cs="宋体"/>
          <w:b/>
          <w:kern w:val="0"/>
          <w:sz w:val="24"/>
          <w:szCs w:val="24"/>
          <w:u w:val="single"/>
        </w:rPr>
        <w:t>7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月</w:t>
      </w:r>
      <w:r w:rsidRPr="00C722BF">
        <w:rPr>
          <w:rFonts w:ascii="宋体" w:eastAsia="宋体" w:hAnsi="宋体" w:cs="宋体"/>
          <w:b/>
          <w:kern w:val="0"/>
          <w:sz w:val="24"/>
          <w:szCs w:val="24"/>
          <w:u w:val="single"/>
        </w:rPr>
        <w:t>10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日上午09：30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C722BF" w:rsidRPr="00C722BF" w:rsidRDefault="00C722BF" w:rsidP="00D81E9B">
      <w:pPr>
        <w:widowControl/>
        <w:numPr>
          <w:ilvl w:val="0"/>
          <w:numId w:val="6"/>
        </w:numPr>
        <w:spacing w:line="360" w:lineRule="auto"/>
        <w:ind w:hanging="29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开标地点：深圳市龙岗区龙翔大道2188号深圳信息职业技术学院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致远楼604开标室</w:t>
      </w: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722BF" w:rsidRPr="00C722BF" w:rsidRDefault="00C722BF" w:rsidP="00C722B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C722BF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注：投标代表需凭本人身份证原件或有效的身份证明参加开标会，未携带本</w:t>
      </w:r>
      <w:r w:rsidRPr="00C722BF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lastRenderedPageBreak/>
        <w:t>人身份证原件或有效的身份证明的将不予受理。</w:t>
      </w:r>
    </w:p>
    <w:p w:rsidR="00C722BF" w:rsidRPr="00C722BF" w:rsidRDefault="00C722BF" w:rsidP="00C722B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采购公告查询</w:t>
      </w:r>
    </w:p>
    <w:p w:rsidR="00C722BF" w:rsidRPr="00C722BF" w:rsidRDefault="00C722BF" w:rsidP="00C722B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查询网址：</w:t>
      </w:r>
      <w:hyperlink r:id="rId7" w:history="1">
        <w:r w:rsidRPr="00C722BF">
          <w:rPr>
            <w:rFonts w:ascii="Times New Roman" w:eastAsia="宋体" w:hAnsi="Times New Roman" w:cs="Times New Roman" w:hint="eastAsia"/>
            <w:color w:val="0000FF"/>
            <w:szCs w:val="20"/>
            <w:u w:val="single"/>
          </w:rPr>
          <w:t>http://www.sziit.edu.cn</w:t>
        </w:r>
      </w:hyperlink>
      <w:r w:rsidRPr="00C722B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722BF" w:rsidRPr="00C722BF" w:rsidRDefault="00C722BF" w:rsidP="00C722B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定标方法</w:t>
      </w:r>
    </w:p>
    <w:p w:rsidR="00C722BF" w:rsidRPr="00C722BF" w:rsidRDefault="00C722BF" w:rsidP="00C722BF">
      <w:pPr>
        <w:widowControl/>
        <w:spacing w:line="360" w:lineRule="auto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本项项采用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 xml:space="preserve"> 抽签法 </w:t>
      </w: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定标。</w:t>
      </w:r>
    </w:p>
    <w:p w:rsidR="00C722BF" w:rsidRPr="00C722BF" w:rsidRDefault="00C722BF" w:rsidP="00C722BF">
      <w:pPr>
        <w:widowControl/>
        <w:spacing w:line="360" w:lineRule="auto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投标保证金、履约保证金及售后服务保证金</w:t>
      </w:r>
    </w:p>
    <w:p w:rsidR="00C722BF" w:rsidRPr="00C722BF" w:rsidRDefault="00C722BF" w:rsidP="00C722BF">
      <w:pPr>
        <w:widowControl/>
        <w:numPr>
          <w:ilvl w:val="0"/>
          <w:numId w:val="7"/>
        </w:numPr>
        <w:tabs>
          <w:tab w:val="left" w:pos="0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本工程不收取投标保证金。</w:t>
      </w:r>
    </w:p>
    <w:p w:rsidR="00C722BF" w:rsidRPr="00C722BF" w:rsidRDefault="00C722BF" w:rsidP="00C722BF">
      <w:pPr>
        <w:widowControl/>
        <w:numPr>
          <w:ilvl w:val="0"/>
          <w:numId w:val="7"/>
        </w:numPr>
        <w:tabs>
          <w:tab w:val="left" w:pos="0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本工程不收取合同履约保证金。</w:t>
      </w:r>
    </w:p>
    <w:p w:rsidR="00C722BF" w:rsidRPr="00C722BF" w:rsidRDefault="00C722BF" w:rsidP="00C722BF">
      <w:pPr>
        <w:widowControl/>
        <w:numPr>
          <w:ilvl w:val="0"/>
          <w:numId w:val="7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本工程收取售后服务保证金，为合同金额的</w:t>
      </w:r>
      <w:r w:rsidRPr="00C722BF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 xml:space="preserve"> 5 </w:t>
      </w: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%，质保期满后根据合同约定退还。</w:t>
      </w:r>
    </w:p>
    <w:p w:rsidR="00C722BF" w:rsidRPr="00C722BF" w:rsidRDefault="00C722BF" w:rsidP="00C722B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22BF" w:rsidRPr="00C722BF" w:rsidRDefault="00C722BF" w:rsidP="00C722BF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b/>
          <w:kern w:val="0"/>
          <w:sz w:val="24"/>
          <w:szCs w:val="24"/>
        </w:rPr>
        <w:t>采购人联系方式</w:t>
      </w:r>
    </w:p>
    <w:p w:rsidR="00C722BF" w:rsidRPr="00C722BF" w:rsidRDefault="00C722BF" w:rsidP="00C722B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采购人：深圳信息职业技术学院</w:t>
      </w:r>
    </w:p>
    <w:p w:rsidR="00C722BF" w:rsidRPr="00C722BF" w:rsidRDefault="00C722BF" w:rsidP="00C722B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地址：广东省深圳市龙岗区龙翔大道2188号</w:t>
      </w:r>
    </w:p>
    <w:p w:rsidR="00C722BF" w:rsidRPr="00C722BF" w:rsidRDefault="00C722BF" w:rsidP="00C722B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联系人：刘老师/林老师</w:t>
      </w:r>
    </w:p>
    <w:p w:rsidR="00C722BF" w:rsidRPr="00C722BF" w:rsidRDefault="00C722BF" w:rsidP="00C722B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联系方式：</w:t>
      </w:r>
      <w:r w:rsidRPr="00C722B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89226</w:t>
      </w:r>
      <w:r w:rsidRPr="00C722BF">
        <w:rPr>
          <w:rFonts w:ascii="宋体" w:eastAsia="宋体" w:hAnsi="宋体" w:cs="宋体"/>
          <w:kern w:val="0"/>
          <w:sz w:val="24"/>
          <w:szCs w:val="24"/>
          <w:u w:val="single"/>
        </w:rPr>
        <w:t>094</w:t>
      </w:r>
      <w:r w:rsidRPr="00C722B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/89226031</w:t>
      </w:r>
      <w:r w:rsidRPr="00C722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C722BF" w:rsidRPr="00C722BF" w:rsidRDefault="00C722BF" w:rsidP="00C722B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联系邮箱：</w:t>
      </w:r>
      <w:r w:rsidRPr="00C722BF">
        <w:rPr>
          <w:rFonts w:ascii="Times New Roman" w:eastAsia="宋体" w:hAnsi="Times New Roman" w:cs="Times New Roman"/>
          <w:szCs w:val="20"/>
          <w:u w:val="single"/>
        </w:rPr>
        <w:t>205330065</w:t>
      </w:r>
      <w:r w:rsidRPr="00C722BF">
        <w:rPr>
          <w:rFonts w:ascii="Times New Roman" w:eastAsia="宋体" w:hAnsi="Times New Roman" w:cs="Times New Roman" w:hint="eastAsia"/>
          <w:szCs w:val="20"/>
          <w:u w:val="single"/>
        </w:rPr>
        <w:t>@qq.com</w:t>
      </w:r>
    </w:p>
    <w:p w:rsidR="00C722BF" w:rsidRPr="00C722BF" w:rsidRDefault="00C722BF" w:rsidP="00C722BF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深圳信息职业技术学院</w:t>
      </w:r>
    </w:p>
    <w:p w:rsidR="00C722BF" w:rsidRPr="00C722BF" w:rsidRDefault="00C722BF" w:rsidP="00C722BF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招标管理中心</w:t>
      </w:r>
    </w:p>
    <w:p w:rsidR="00C722BF" w:rsidRPr="00C722BF" w:rsidRDefault="00C722BF" w:rsidP="00C722BF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000000"/>
          <w:szCs w:val="20"/>
        </w:rPr>
      </w:pPr>
      <w:r w:rsidRPr="00C722BF">
        <w:rPr>
          <w:rFonts w:ascii="宋体" w:eastAsia="宋体" w:hAnsi="宋体" w:cs="宋体"/>
          <w:kern w:val="0"/>
          <w:sz w:val="24"/>
          <w:szCs w:val="24"/>
        </w:rPr>
        <w:t>2</w:t>
      </w: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019年</w:t>
      </w:r>
      <w:r w:rsidRPr="00C722BF">
        <w:rPr>
          <w:rFonts w:ascii="宋体" w:eastAsia="宋体" w:hAnsi="宋体" w:cs="宋体"/>
          <w:kern w:val="0"/>
          <w:sz w:val="24"/>
          <w:szCs w:val="24"/>
        </w:rPr>
        <w:t>6</w:t>
      </w:r>
      <w:r w:rsidRPr="00C722BF">
        <w:rPr>
          <w:rFonts w:ascii="宋体" w:eastAsia="宋体" w:hAnsi="宋体" w:cs="宋体" w:hint="eastAsia"/>
          <w:kern w:val="0"/>
          <w:sz w:val="24"/>
          <w:szCs w:val="24"/>
        </w:rPr>
        <w:t xml:space="preserve"> 月 </w:t>
      </w:r>
      <w:r w:rsidRPr="00C722BF">
        <w:rPr>
          <w:rFonts w:ascii="宋体" w:eastAsia="宋体" w:hAnsi="宋体" w:cs="宋体"/>
          <w:kern w:val="0"/>
          <w:sz w:val="24"/>
          <w:szCs w:val="24"/>
        </w:rPr>
        <w:t>28</w:t>
      </w:r>
      <w:r w:rsidRPr="00C722BF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6043C8" w:rsidRDefault="006043C8" w:rsidP="00C722BF">
      <w:bookmarkStart w:id="0" w:name="_GoBack"/>
      <w:bookmarkEnd w:id="0"/>
    </w:p>
    <w:sectPr w:rsidR="0060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65" w:rsidRDefault="00662865" w:rsidP="00C722BF">
      <w:r>
        <w:separator/>
      </w:r>
    </w:p>
  </w:endnote>
  <w:endnote w:type="continuationSeparator" w:id="0">
    <w:p w:rsidR="00662865" w:rsidRDefault="00662865" w:rsidP="00C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65" w:rsidRDefault="00662865" w:rsidP="00C722BF">
      <w:r>
        <w:separator/>
      </w:r>
    </w:p>
  </w:footnote>
  <w:footnote w:type="continuationSeparator" w:id="0">
    <w:p w:rsidR="00662865" w:rsidRDefault="00662865" w:rsidP="00C7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893"/>
    <w:multiLevelType w:val="multilevel"/>
    <w:tmpl w:val="120618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466320"/>
    <w:multiLevelType w:val="multilevel"/>
    <w:tmpl w:val="0CF697B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cs="宋体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1E3672"/>
    <w:multiLevelType w:val="multilevel"/>
    <w:tmpl w:val="2C1E3672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6E7A49"/>
    <w:multiLevelType w:val="multilevel"/>
    <w:tmpl w:val="486E7A49"/>
    <w:lvl w:ilvl="0">
      <w:start w:val="1"/>
      <w:numFmt w:val="decimal"/>
      <w:lvlText w:val="%1."/>
      <w:lvlJc w:val="left"/>
      <w:pPr>
        <w:ind w:left="1296" w:hanging="720"/>
      </w:pPr>
      <w:rPr>
        <w:rFonts w:ascii="宋体" w:eastAsia="宋体" w:hAnsi="宋体" w:cs="宋体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416" w:hanging="420"/>
      </w:pPr>
    </w:lvl>
    <w:lvl w:ilvl="2">
      <w:start w:val="1"/>
      <w:numFmt w:val="lowerRoman"/>
      <w:lvlText w:val="%3."/>
      <w:lvlJc w:val="right"/>
      <w:pPr>
        <w:ind w:left="1836" w:hanging="420"/>
      </w:pPr>
    </w:lvl>
    <w:lvl w:ilvl="3">
      <w:start w:val="1"/>
      <w:numFmt w:val="decimal"/>
      <w:lvlText w:val="%4."/>
      <w:lvlJc w:val="left"/>
      <w:pPr>
        <w:ind w:left="2256" w:hanging="420"/>
      </w:pPr>
    </w:lvl>
    <w:lvl w:ilvl="4">
      <w:start w:val="1"/>
      <w:numFmt w:val="lowerLetter"/>
      <w:lvlText w:val="%5)"/>
      <w:lvlJc w:val="left"/>
      <w:pPr>
        <w:ind w:left="2676" w:hanging="420"/>
      </w:pPr>
    </w:lvl>
    <w:lvl w:ilvl="5">
      <w:start w:val="1"/>
      <w:numFmt w:val="lowerRoman"/>
      <w:lvlText w:val="%6."/>
      <w:lvlJc w:val="right"/>
      <w:pPr>
        <w:ind w:left="3096" w:hanging="420"/>
      </w:pPr>
    </w:lvl>
    <w:lvl w:ilvl="6">
      <w:start w:val="1"/>
      <w:numFmt w:val="decimal"/>
      <w:lvlText w:val="%7."/>
      <w:lvlJc w:val="left"/>
      <w:pPr>
        <w:ind w:left="3516" w:hanging="420"/>
      </w:pPr>
    </w:lvl>
    <w:lvl w:ilvl="7">
      <w:start w:val="1"/>
      <w:numFmt w:val="lowerLetter"/>
      <w:lvlText w:val="%8)"/>
      <w:lvlJc w:val="left"/>
      <w:pPr>
        <w:ind w:left="3936" w:hanging="420"/>
      </w:pPr>
    </w:lvl>
    <w:lvl w:ilvl="8">
      <w:start w:val="1"/>
      <w:numFmt w:val="lowerRoman"/>
      <w:lvlText w:val="%9."/>
      <w:lvlJc w:val="right"/>
      <w:pPr>
        <w:ind w:left="4356" w:hanging="420"/>
      </w:pPr>
    </w:lvl>
  </w:abstractNum>
  <w:abstractNum w:abstractNumId="4" w15:restartNumberingAfterBreak="0">
    <w:nsid w:val="4A5A1A90"/>
    <w:multiLevelType w:val="multilevel"/>
    <w:tmpl w:val="4A5A1A90"/>
    <w:lvl w:ilvl="0">
      <w:start w:val="1"/>
      <w:numFmt w:val="decimal"/>
      <w:lvlText w:val="%1."/>
      <w:lvlJc w:val="left"/>
      <w:pPr>
        <w:ind w:left="1430" w:hanging="720"/>
      </w:pPr>
      <w:rPr>
        <w:rFonts w:ascii="宋体" w:eastAsia="宋体" w:hAnsi="宋体" w:cs="宋体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416" w:hanging="420"/>
      </w:pPr>
    </w:lvl>
    <w:lvl w:ilvl="2">
      <w:start w:val="1"/>
      <w:numFmt w:val="lowerRoman"/>
      <w:lvlText w:val="%3."/>
      <w:lvlJc w:val="right"/>
      <w:pPr>
        <w:ind w:left="1836" w:hanging="420"/>
      </w:pPr>
    </w:lvl>
    <w:lvl w:ilvl="3">
      <w:start w:val="1"/>
      <w:numFmt w:val="decimal"/>
      <w:lvlText w:val="%4."/>
      <w:lvlJc w:val="left"/>
      <w:pPr>
        <w:ind w:left="2256" w:hanging="420"/>
      </w:pPr>
    </w:lvl>
    <w:lvl w:ilvl="4">
      <w:start w:val="1"/>
      <w:numFmt w:val="lowerLetter"/>
      <w:lvlText w:val="%5)"/>
      <w:lvlJc w:val="left"/>
      <w:pPr>
        <w:ind w:left="2676" w:hanging="420"/>
      </w:pPr>
    </w:lvl>
    <w:lvl w:ilvl="5">
      <w:start w:val="1"/>
      <w:numFmt w:val="lowerRoman"/>
      <w:lvlText w:val="%6."/>
      <w:lvlJc w:val="right"/>
      <w:pPr>
        <w:ind w:left="3096" w:hanging="420"/>
      </w:pPr>
    </w:lvl>
    <w:lvl w:ilvl="6">
      <w:start w:val="1"/>
      <w:numFmt w:val="decimal"/>
      <w:lvlText w:val="%7."/>
      <w:lvlJc w:val="left"/>
      <w:pPr>
        <w:ind w:left="3516" w:hanging="420"/>
      </w:pPr>
    </w:lvl>
    <w:lvl w:ilvl="7">
      <w:start w:val="1"/>
      <w:numFmt w:val="lowerLetter"/>
      <w:lvlText w:val="%8)"/>
      <w:lvlJc w:val="left"/>
      <w:pPr>
        <w:ind w:left="3936" w:hanging="420"/>
      </w:pPr>
    </w:lvl>
    <w:lvl w:ilvl="8">
      <w:start w:val="1"/>
      <w:numFmt w:val="lowerRoman"/>
      <w:lvlText w:val="%9."/>
      <w:lvlJc w:val="right"/>
      <w:pPr>
        <w:ind w:left="4356" w:hanging="420"/>
      </w:pPr>
    </w:lvl>
  </w:abstractNum>
  <w:abstractNum w:abstractNumId="5" w15:restartNumberingAfterBreak="0">
    <w:nsid w:val="59E15FFA"/>
    <w:multiLevelType w:val="multilevel"/>
    <w:tmpl w:val="59E1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20"/>
    <w:rsid w:val="00047020"/>
    <w:rsid w:val="00345F1A"/>
    <w:rsid w:val="006043C8"/>
    <w:rsid w:val="0062195C"/>
    <w:rsid w:val="00662865"/>
    <w:rsid w:val="00C722BF"/>
    <w:rsid w:val="00D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5BEF1-C715-4A7C-A2A5-B831AEA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2BF"/>
    <w:rPr>
      <w:sz w:val="18"/>
      <w:szCs w:val="18"/>
    </w:rPr>
  </w:style>
  <w:style w:type="paragraph" w:styleId="a5">
    <w:name w:val="List Paragraph"/>
    <w:basedOn w:val="a"/>
    <w:uiPriority w:val="34"/>
    <w:qFormat/>
    <w:rsid w:val="00D81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i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223</Words>
  <Characters>1272</Characters>
  <Application>Microsoft Office Word</Application>
  <DocSecurity>0</DocSecurity>
  <Lines>10</Lines>
  <Paragraphs>2</Paragraphs>
  <ScaleCrop>false</ScaleCrop>
  <Company>ylmfeng.com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2019-06-28T07:24:00Z</dcterms:created>
  <dcterms:modified xsi:type="dcterms:W3CDTF">2019-06-28T07:29:00Z</dcterms:modified>
</cp:coreProperties>
</file>