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Cs/>
          <w:sz w:val="44"/>
          <w:szCs w:val="44"/>
          <w:lang w:eastAsia="zh-CN"/>
        </w:rPr>
      </w:pPr>
      <w:r>
        <w:rPr>
          <w:rFonts w:ascii="华文中宋" w:hAnsi="华文中宋" w:eastAsia="华文中宋"/>
          <w:bCs/>
          <w:sz w:val="40"/>
          <w:szCs w:val="40"/>
        </w:rPr>
        <w:t>工作年限</w:t>
      </w:r>
      <w:r>
        <w:rPr>
          <w:rFonts w:hint="eastAsia" w:ascii="华文中宋" w:hAnsi="华文中宋" w:eastAsia="华文中宋"/>
          <w:bCs/>
          <w:sz w:val="40"/>
          <w:szCs w:val="40"/>
          <w:lang w:eastAsia="zh-CN"/>
        </w:rPr>
        <w:t>承诺书</w:t>
      </w:r>
      <w:bookmarkStart w:id="0" w:name="_GoBack"/>
      <w:bookmarkEnd w:id="0"/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</w:p>
    <w:p>
      <w:pPr>
        <w:spacing w:after="156" w:afterLines="50"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eastAsia="仿宋_GB2312"/>
          <w:sz w:val="32"/>
          <w:szCs w:val="32"/>
        </w:rPr>
        <w:t>(职业/工种)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____级职业</w:t>
      </w:r>
      <w:r>
        <w:rPr>
          <w:rFonts w:hint="eastAsia" w:eastAsia="仿宋_GB2312"/>
          <w:sz w:val="32"/>
          <w:szCs w:val="32"/>
          <w:lang w:eastAsia="zh-CN"/>
        </w:rPr>
        <w:t>技能等级认定</w:t>
      </w:r>
      <w:r>
        <w:rPr>
          <w:rFonts w:eastAsia="仿宋_GB2312"/>
          <w:sz w:val="32"/>
          <w:szCs w:val="32"/>
        </w:rPr>
        <w:t>考试，从事本职业工作共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2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049"/>
        <w:gridCol w:w="262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200" w:firstLine="0" w:firstLineChars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</w:t>
            </w:r>
            <w:r>
              <w:rPr>
                <w:rFonts w:hint="eastAsia" w:eastAsia="黑体"/>
                <w:kern w:val="0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5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取消申报资格、已参加考试则被取消当次考试所有科目成绩、已获得证书则被注销证书数据检索及证书资格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42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评价机构</w:t>
            </w:r>
            <w:r>
              <w:rPr>
                <w:rFonts w:eastAsia="仿宋"/>
                <w:sz w:val="28"/>
                <w:szCs w:val="28"/>
              </w:rPr>
              <w:t>（盖章）：</w:t>
            </w:r>
          </w:p>
          <w:p>
            <w:pPr>
              <w:spacing w:line="360" w:lineRule="auto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360" w:lineRule="auto"/>
              <w:ind w:right="560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color w:val="FF0000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 xml:space="preserve">         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 </w:t>
            </w: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1、表格内考生、经办人应签全名，</w:t>
      </w:r>
      <w:r>
        <w:rPr>
          <w:rFonts w:hint="eastAsia" w:eastAsia="仿宋"/>
          <w:color w:val="000000"/>
          <w:kern w:val="0"/>
          <w:szCs w:val="21"/>
          <w:lang w:eastAsia="zh-CN"/>
        </w:rPr>
        <w:t>评价机构</w:t>
      </w:r>
      <w:r>
        <w:rPr>
          <w:rFonts w:eastAsia="仿宋"/>
          <w:color w:val="000000"/>
          <w:kern w:val="0"/>
          <w:szCs w:val="21"/>
        </w:rPr>
        <w:t>应盖章。</w:t>
      </w:r>
    </w:p>
    <w:p>
      <w:pPr>
        <w:widowControl/>
        <w:spacing w:line="375" w:lineRule="atLeast"/>
        <w:ind w:firstLine="315" w:firstLineChars="1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eastAsia="仿宋"/>
          <w:szCs w:val="21"/>
        </w:rPr>
        <w:t>此证明仅作报考职业</w:t>
      </w:r>
      <w:r>
        <w:rPr>
          <w:rFonts w:hint="eastAsia" w:eastAsia="仿宋"/>
          <w:szCs w:val="21"/>
          <w:lang w:eastAsia="zh-CN"/>
        </w:rPr>
        <w:t>技能等级考试</w:t>
      </w:r>
      <w:r>
        <w:rPr>
          <w:rFonts w:eastAsia="仿宋"/>
          <w:szCs w:val="21"/>
        </w:rPr>
        <w:t>凭据，不作其他用途。</w:t>
      </w:r>
    </w:p>
    <w:p/>
    <w:sectPr>
      <w:pgSz w:w="11906" w:h="16838"/>
      <w:pgMar w:top="1440" w:right="866" w:bottom="935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NmZiMThlNGE3Mjg4ZjdhMjk4MWMxNDhkNGNiNjgifQ=="/>
  </w:docVars>
  <w:rsids>
    <w:rsidRoot w:val="7DBB5F05"/>
    <w:rsid w:val="17807D36"/>
    <w:rsid w:val="6590307E"/>
    <w:rsid w:val="7DB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2021-11-18T02:39:00Z</dcterms:created>
  <dc:creator>bischof</dc:creator>
  <cp:lastModifiedBy>李军</cp:lastModifiedBy>
  <dcterms:modified xsi:type="dcterms:W3CDTF">2024-01-03T07:06:46Z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A2671E16A4AE4CC5B6C9A56EA8DD61BF_13</vt:lpwstr>
  </property>
</Properties>
</file>