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A2" w:rsidRDefault="00624FA2" w:rsidP="00624FA2">
      <w:pPr>
        <w:spacing w:line="360" w:lineRule="exact"/>
        <w:ind w:firstLineChars="200" w:firstLine="602"/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bookmarkStart w:id="0" w:name="_Toc27746"/>
      <w:bookmarkStart w:id="1" w:name="_Toc22840"/>
      <w:bookmarkStart w:id="2" w:name="_Toc991"/>
      <w:r w:rsidRPr="00624FA2">
        <w:rPr>
          <w:rFonts w:asciiTheme="minorEastAsia" w:eastAsiaTheme="minorEastAsia" w:hAnsiTheme="minorEastAsia" w:hint="eastAsia"/>
          <w:b/>
          <w:sz w:val="30"/>
          <w:szCs w:val="30"/>
        </w:rPr>
        <w:t>工会会员生日蛋糕采购项目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招标公告</w:t>
      </w:r>
    </w:p>
    <w:p w:rsidR="00624FA2" w:rsidRPr="00624FA2" w:rsidRDefault="00624FA2" w:rsidP="00624FA2">
      <w:pPr>
        <w:spacing w:line="360" w:lineRule="exact"/>
        <w:ind w:firstLineChars="200" w:firstLine="600"/>
        <w:jc w:val="left"/>
        <w:rPr>
          <w:rFonts w:asciiTheme="minorEastAsia" w:eastAsiaTheme="minorEastAsia" w:hAnsiTheme="minorEastAsia" w:hint="eastAsia"/>
          <w:sz w:val="30"/>
          <w:szCs w:val="30"/>
        </w:rPr>
      </w:pPr>
    </w:p>
    <w:p w:rsidR="00E86B0E" w:rsidRPr="00C43486" w:rsidRDefault="00E86B0E" w:rsidP="00E86B0E">
      <w:pPr>
        <w:spacing w:line="36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C43486">
        <w:rPr>
          <w:rFonts w:asciiTheme="minorEastAsia" w:eastAsiaTheme="minorEastAsia" w:hAnsiTheme="minorEastAsia"/>
          <w:szCs w:val="21"/>
        </w:rPr>
        <w:t>根据《深圳经济特区政府采购条例》、《深圳经济特区政府采购条例实施细则》和《深圳网上政府采购管理暂行办法》的有关规定，深圳</w:t>
      </w:r>
      <w:r w:rsidRPr="00C43486">
        <w:rPr>
          <w:rFonts w:asciiTheme="minorEastAsia" w:eastAsiaTheme="minorEastAsia" w:hAnsiTheme="minorEastAsia" w:hint="eastAsia"/>
          <w:szCs w:val="21"/>
        </w:rPr>
        <w:t>信息职业技术学院就</w:t>
      </w:r>
      <w:r w:rsidRPr="00C43486">
        <w:rPr>
          <w:rFonts w:asciiTheme="minorEastAsia" w:eastAsiaTheme="minorEastAsia" w:hAnsiTheme="minorEastAsia" w:hint="eastAsia"/>
          <w:b/>
          <w:szCs w:val="21"/>
          <w:u w:val="single"/>
        </w:rPr>
        <w:t>工会会员生日蛋糕采购项目</w:t>
      </w:r>
      <w:r w:rsidRPr="00C43486">
        <w:rPr>
          <w:rFonts w:asciiTheme="minorEastAsia" w:eastAsiaTheme="minorEastAsia" w:hAnsiTheme="minorEastAsia"/>
          <w:szCs w:val="21"/>
        </w:rPr>
        <w:t xml:space="preserve">，采用公开招标的方式，欢迎符合资格的供应商参加投标。 </w:t>
      </w:r>
    </w:p>
    <w:p w:rsidR="00E86B0E" w:rsidRPr="00C43486" w:rsidRDefault="00E86B0E" w:rsidP="00E86B0E">
      <w:pPr>
        <w:pStyle w:val="2"/>
        <w:spacing w:before="240" w:after="240" w:line="240" w:lineRule="exact"/>
        <w:rPr>
          <w:rFonts w:asciiTheme="minorEastAsia" w:eastAsiaTheme="minorEastAsia" w:hAnsiTheme="minorEastAsia"/>
          <w:sz w:val="24"/>
          <w:szCs w:val="24"/>
        </w:rPr>
      </w:pPr>
      <w:bookmarkStart w:id="3" w:name="_Toc74227082"/>
      <w:r w:rsidRPr="00C43486">
        <w:rPr>
          <w:rFonts w:asciiTheme="minorEastAsia" w:eastAsiaTheme="minorEastAsia" w:hAnsiTheme="minorEastAsia" w:hint="eastAsia"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3"/>
    </w:p>
    <w:p w:rsidR="00E86B0E" w:rsidRPr="00C43486" w:rsidRDefault="00E86B0E" w:rsidP="00E86B0E">
      <w:pPr>
        <w:spacing w:line="360" w:lineRule="exact"/>
        <w:ind w:firstLineChars="200" w:firstLine="420"/>
        <w:jc w:val="left"/>
        <w:rPr>
          <w:rFonts w:asciiTheme="minorEastAsia" w:eastAsiaTheme="minorEastAsia" w:hAnsiTheme="minorEastAsia"/>
          <w:b/>
          <w:szCs w:val="21"/>
          <w:u w:val="single"/>
        </w:rPr>
      </w:pPr>
      <w:r w:rsidRPr="00C43486">
        <w:rPr>
          <w:rFonts w:asciiTheme="minorEastAsia" w:eastAsiaTheme="minorEastAsia" w:hAnsiTheme="minorEastAsia" w:hint="eastAsia"/>
          <w:szCs w:val="21"/>
        </w:rPr>
        <w:t>1.项目名称：</w:t>
      </w:r>
      <w:r w:rsidRPr="00C43486">
        <w:rPr>
          <w:rFonts w:asciiTheme="minorEastAsia" w:eastAsiaTheme="minorEastAsia" w:hAnsiTheme="minorEastAsia" w:hint="eastAsia"/>
          <w:b/>
          <w:szCs w:val="21"/>
          <w:u w:val="single"/>
        </w:rPr>
        <w:t>工会会员生日蛋糕采购项目</w:t>
      </w:r>
      <w:bookmarkStart w:id="4" w:name="_GoBack"/>
      <w:bookmarkEnd w:id="4"/>
    </w:p>
    <w:p w:rsidR="00E86B0E" w:rsidRPr="00C43486" w:rsidRDefault="00E86B0E" w:rsidP="00E86B0E">
      <w:pPr>
        <w:pStyle w:val="a5"/>
        <w:spacing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43486">
        <w:rPr>
          <w:rFonts w:asciiTheme="minorEastAsia" w:eastAsiaTheme="minorEastAsia" w:hAnsiTheme="minorEastAsia" w:hint="eastAsia"/>
          <w:sz w:val="21"/>
          <w:szCs w:val="21"/>
        </w:rPr>
        <w:t>2.招标编号：</w:t>
      </w:r>
      <w:r w:rsidRPr="00C43486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YNZB—2021028</w:t>
      </w:r>
    </w:p>
    <w:p w:rsidR="00E86B0E" w:rsidRPr="00C43486" w:rsidRDefault="00E86B0E" w:rsidP="00E86B0E">
      <w:pPr>
        <w:pStyle w:val="a5"/>
        <w:spacing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43486">
        <w:rPr>
          <w:rFonts w:asciiTheme="minorEastAsia" w:eastAsiaTheme="minorEastAsia" w:hAnsiTheme="minorEastAsia" w:hint="eastAsia"/>
          <w:sz w:val="21"/>
          <w:szCs w:val="21"/>
        </w:rPr>
        <w:t>3.预算金额及最高限价：</w:t>
      </w:r>
      <w:proofErr w:type="gramStart"/>
      <w:r w:rsidRPr="00C43486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陆拾壹万壹仟肆佰贰拾</w:t>
      </w:r>
      <w:proofErr w:type="gramEnd"/>
      <w:r w:rsidRPr="00C43486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元整（￥611420.00）</w:t>
      </w:r>
    </w:p>
    <w:p w:rsidR="00E86B0E" w:rsidRPr="00C43486" w:rsidRDefault="00E86B0E" w:rsidP="00E86B0E">
      <w:pPr>
        <w:pStyle w:val="a5"/>
        <w:spacing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C43486">
        <w:rPr>
          <w:rFonts w:asciiTheme="minorEastAsia" w:eastAsiaTheme="minorEastAsia" w:hAnsiTheme="minorEastAsia" w:hint="eastAsia"/>
          <w:sz w:val="21"/>
          <w:szCs w:val="21"/>
        </w:rPr>
        <w:t>4.本项目供货及合同期限：</w:t>
      </w:r>
      <w:r w:rsidRPr="00C43486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签订合同之日起12个月内</w:t>
      </w:r>
    </w:p>
    <w:p w:rsidR="00E86B0E" w:rsidRPr="00C43486" w:rsidRDefault="00E86B0E" w:rsidP="00E86B0E">
      <w:pPr>
        <w:pStyle w:val="2"/>
        <w:spacing w:before="240" w:after="240" w:line="240" w:lineRule="exact"/>
        <w:rPr>
          <w:rFonts w:asciiTheme="minorEastAsia" w:eastAsiaTheme="minorEastAsia" w:hAnsiTheme="minorEastAsia"/>
          <w:sz w:val="24"/>
          <w:szCs w:val="24"/>
        </w:rPr>
      </w:pPr>
      <w:bookmarkStart w:id="5" w:name="_Toc14239"/>
      <w:bookmarkStart w:id="6" w:name="_Toc3083"/>
      <w:bookmarkStart w:id="7" w:name="_Toc29205"/>
      <w:bookmarkStart w:id="8" w:name="_Toc74227083"/>
      <w:r w:rsidRPr="00C43486">
        <w:rPr>
          <w:rFonts w:asciiTheme="minorEastAsia" w:eastAsiaTheme="minorEastAsia" w:hAnsiTheme="minorEastAsia" w:hint="eastAsia"/>
          <w:sz w:val="24"/>
          <w:szCs w:val="24"/>
        </w:rPr>
        <w:t>二、采购需求</w:t>
      </w:r>
      <w:bookmarkStart w:id="9" w:name="_Toc22180"/>
      <w:bookmarkStart w:id="10" w:name="_Toc216"/>
      <w:bookmarkStart w:id="11" w:name="_Toc20419"/>
      <w:bookmarkEnd w:id="5"/>
      <w:bookmarkEnd w:id="6"/>
      <w:bookmarkEnd w:id="7"/>
      <w:bookmarkEnd w:id="8"/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C43486">
        <w:rPr>
          <w:rFonts w:asciiTheme="minorEastAsia" w:eastAsiaTheme="minorEastAsia" w:hAnsiTheme="minorEastAsia" w:hint="eastAsia"/>
          <w:bCs/>
          <w:szCs w:val="21"/>
        </w:rPr>
        <w:t>职工生日蛋糕</w:t>
      </w:r>
      <w:proofErr w:type="gramStart"/>
      <w:r w:rsidRPr="00C43486">
        <w:rPr>
          <w:rFonts w:asciiTheme="minorEastAsia" w:eastAsiaTheme="minorEastAsia" w:hAnsiTheme="minorEastAsia" w:hint="eastAsia"/>
          <w:bCs/>
          <w:szCs w:val="21"/>
        </w:rPr>
        <w:t>券</w:t>
      </w:r>
      <w:proofErr w:type="gramEnd"/>
      <w:r w:rsidRPr="00C43486">
        <w:rPr>
          <w:rFonts w:asciiTheme="minorEastAsia" w:eastAsiaTheme="minorEastAsia" w:hAnsiTheme="minorEastAsia" w:hint="eastAsia"/>
          <w:bCs/>
          <w:szCs w:val="21"/>
        </w:rPr>
        <w:t>销售价为</w:t>
      </w:r>
      <w:proofErr w:type="gramStart"/>
      <w:r w:rsidRPr="00C43486">
        <w:rPr>
          <w:rFonts w:asciiTheme="minorEastAsia" w:eastAsiaTheme="minorEastAsia" w:hAnsiTheme="minorEastAsia" w:hint="eastAsia"/>
          <w:bCs/>
          <w:szCs w:val="21"/>
        </w:rPr>
        <w:t>固定价</w:t>
      </w:r>
      <w:proofErr w:type="gramEnd"/>
      <w:r w:rsidRPr="00C43486">
        <w:rPr>
          <w:rFonts w:asciiTheme="minorEastAsia" w:eastAsiaTheme="minorEastAsia" w:hAnsiTheme="minorEastAsia" w:hint="eastAsia"/>
          <w:bCs/>
          <w:szCs w:val="21"/>
        </w:rPr>
        <w:t>380元/份，1份/人，教职工人数暂按1609人计算，实际数量以当年职工人数为准。合同履行</w:t>
      </w:r>
      <w:r w:rsidRPr="00C43486">
        <w:rPr>
          <w:rFonts w:asciiTheme="minorEastAsia" w:eastAsiaTheme="minorEastAsia" w:hAnsiTheme="minorEastAsia"/>
          <w:bCs/>
          <w:szCs w:val="21"/>
        </w:rPr>
        <w:t>期</w:t>
      </w:r>
      <w:r w:rsidRPr="00C43486">
        <w:rPr>
          <w:rFonts w:asciiTheme="minorEastAsia" w:eastAsiaTheme="minorEastAsia" w:hAnsiTheme="minorEastAsia" w:hint="eastAsia"/>
          <w:bCs/>
          <w:szCs w:val="21"/>
        </w:rPr>
        <w:t>限为</w:t>
      </w:r>
      <w:r>
        <w:rPr>
          <w:rFonts w:asciiTheme="minorEastAsia" w:eastAsiaTheme="minorEastAsia" w:hAnsiTheme="minorEastAsia" w:hint="eastAsia"/>
          <w:bCs/>
          <w:szCs w:val="21"/>
        </w:rPr>
        <w:t>1</w:t>
      </w:r>
      <w:r w:rsidRPr="00C43486">
        <w:rPr>
          <w:rFonts w:asciiTheme="minorEastAsia" w:eastAsiaTheme="minorEastAsia" w:hAnsiTheme="minorEastAsia"/>
          <w:bCs/>
          <w:szCs w:val="21"/>
        </w:rPr>
        <w:t>年，采取1+1形式商签合同，在合同期间，如工会会员对供应商产品质量和服务反应良好，</w:t>
      </w:r>
      <w:r w:rsidRPr="00C43486">
        <w:rPr>
          <w:rFonts w:asciiTheme="minorEastAsia" w:eastAsiaTheme="minorEastAsia" w:hAnsiTheme="minorEastAsia" w:hint="eastAsia"/>
          <w:bCs/>
          <w:szCs w:val="21"/>
        </w:rPr>
        <w:t>好评率达80%以上，且</w:t>
      </w:r>
      <w:proofErr w:type="gramStart"/>
      <w:r w:rsidRPr="00C43486">
        <w:rPr>
          <w:rFonts w:asciiTheme="minorEastAsia" w:eastAsiaTheme="minorEastAsia" w:hAnsiTheme="minorEastAsia"/>
          <w:bCs/>
          <w:szCs w:val="21"/>
        </w:rPr>
        <w:t>无</w:t>
      </w:r>
      <w:r>
        <w:rPr>
          <w:rFonts w:asciiTheme="minorEastAsia" w:eastAsiaTheme="minorEastAsia" w:hAnsiTheme="minorEastAsia" w:hint="eastAsia"/>
          <w:bCs/>
          <w:szCs w:val="21"/>
        </w:rPr>
        <w:t>差评</w:t>
      </w:r>
      <w:r w:rsidRPr="00C43486">
        <w:rPr>
          <w:rFonts w:asciiTheme="minorEastAsia" w:eastAsiaTheme="minorEastAsia" w:hAnsiTheme="minorEastAsia"/>
          <w:bCs/>
          <w:szCs w:val="21"/>
        </w:rPr>
        <w:t>的</w:t>
      </w:r>
      <w:proofErr w:type="gramEnd"/>
      <w:r w:rsidRPr="00C43486">
        <w:rPr>
          <w:rFonts w:asciiTheme="minorEastAsia" w:eastAsiaTheme="minorEastAsia" w:hAnsiTheme="minorEastAsia"/>
          <w:bCs/>
          <w:szCs w:val="21"/>
        </w:rPr>
        <w:t>，可以在本合同期满后续签合同</w:t>
      </w:r>
      <w:r>
        <w:rPr>
          <w:rFonts w:asciiTheme="minorEastAsia" w:eastAsiaTheme="minorEastAsia" w:hAnsiTheme="minorEastAsia" w:hint="eastAsia"/>
          <w:bCs/>
          <w:szCs w:val="21"/>
        </w:rPr>
        <w:t>1</w:t>
      </w:r>
      <w:r w:rsidRPr="00C43486">
        <w:rPr>
          <w:rFonts w:asciiTheme="minorEastAsia" w:eastAsiaTheme="minorEastAsia" w:hAnsiTheme="minorEastAsia"/>
          <w:bCs/>
          <w:szCs w:val="21"/>
        </w:rPr>
        <w:t>年。</w:t>
      </w:r>
    </w:p>
    <w:p w:rsidR="00E86B0E" w:rsidRPr="00C43486" w:rsidRDefault="00E86B0E" w:rsidP="00E86B0E">
      <w:pPr>
        <w:spacing w:line="360" w:lineRule="exact"/>
        <w:ind w:firstLineChars="202" w:firstLine="424"/>
        <w:rPr>
          <w:rFonts w:asciiTheme="minorEastAsia" w:eastAsiaTheme="minorEastAsia" w:hAnsiTheme="minorEastAsia"/>
          <w:szCs w:val="21"/>
        </w:rPr>
      </w:pPr>
    </w:p>
    <w:p w:rsidR="00E86B0E" w:rsidRPr="00C43486" w:rsidRDefault="00E86B0E" w:rsidP="00E86B0E">
      <w:pPr>
        <w:pStyle w:val="2"/>
        <w:spacing w:before="240" w:after="240" w:line="240" w:lineRule="exact"/>
        <w:rPr>
          <w:rFonts w:asciiTheme="minorEastAsia" w:eastAsiaTheme="minorEastAsia" w:hAnsiTheme="minorEastAsia"/>
          <w:sz w:val="24"/>
          <w:szCs w:val="24"/>
        </w:rPr>
      </w:pPr>
      <w:bookmarkStart w:id="12" w:name="_Toc74227084"/>
      <w:r w:rsidRPr="00C43486">
        <w:rPr>
          <w:rFonts w:asciiTheme="minorEastAsia" w:eastAsiaTheme="minorEastAsia" w:hAnsiTheme="minorEastAsia" w:hint="eastAsia"/>
          <w:sz w:val="24"/>
          <w:szCs w:val="24"/>
        </w:rPr>
        <w:t>三、投标人的资格要求</w:t>
      </w:r>
      <w:bookmarkEnd w:id="9"/>
      <w:bookmarkEnd w:id="10"/>
      <w:bookmarkEnd w:id="11"/>
      <w:bookmarkEnd w:id="12"/>
    </w:p>
    <w:p w:rsidR="00E86B0E" w:rsidRPr="00C43486" w:rsidRDefault="00E86B0E" w:rsidP="00E86B0E">
      <w:pPr>
        <w:spacing w:line="360" w:lineRule="exact"/>
        <w:ind w:firstLineChars="202" w:firstLine="424"/>
        <w:rPr>
          <w:rFonts w:asciiTheme="minorEastAsia" w:eastAsiaTheme="minorEastAsia" w:hAnsiTheme="minorEastAsia"/>
          <w:bCs/>
          <w:szCs w:val="21"/>
        </w:rPr>
      </w:pPr>
      <w:bookmarkStart w:id="13" w:name="_Toc9204"/>
      <w:bookmarkStart w:id="14" w:name="_Toc28820"/>
      <w:bookmarkStart w:id="15" w:name="_Toc4634"/>
      <w:r w:rsidRPr="00C43486">
        <w:rPr>
          <w:rFonts w:asciiTheme="minorEastAsia" w:eastAsiaTheme="minorEastAsia" w:hAnsiTheme="minorEastAsia" w:hint="eastAsia"/>
          <w:bCs/>
          <w:szCs w:val="21"/>
        </w:rPr>
        <w:t>1.投标人必须为中华人民共和国境内注册的法人或其他组织，符合《中华人民共和国政府采购法》第二十二条第一款规定的条件；</w:t>
      </w:r>
    </w:p>
    <w:p w:rsidR="00E86B0E" w:rsidRPr="00C43486" w:rsidRDefault="00E86B0E" w:rsidP="00E86B0E">
      <w:pPr>
        <w:spacing w:line="360" w:lineRule="exact"/>
        <w:ind w:firstLineChars="202" w:firstLine="424"/>
        <w:rPr>
          <w:rFonts w:asciiTheme="minorEastAsia" w:eastAsiaTheme="minorEastAsia" w:hAnsiTheme="minorEastAsia"/>
          <w:bCs/>
          <w:szCs w:val="21"/>
        </w:rPr>
      </w:pPr>
      <w:r w:rsidRPr="00C43486">
        <w:rPr>
          <w:rFonts w:asciiTheme="minorEastAsia" w:eastAsiaTheme="minorEastAsia" w:hAnsiTheme="minorEastAsia" w:hint="eastAsia"/>
          <w:bCs/>
          <w:szCs w:val="21"/>
        </w:rPr>
        <w:t>2.投标人需持有有效的食品经营许可证；</w:t>
      </w:r>
    </w:p>
    <w:p w:rsidR="00E86B0E" w:rsidRPr="00C43486" w:rsidRDefault="00E86B0E" w:rsidP="00E86B0E">
      <w:pPr>
        <w:spacing w:line="360" w:lineRule="exact"/>
        <w:ind w:firstLineChars="202" w:firstLine="424"/>
        <w:rPr>
          <w:rFonts w:asciiTheme="minorEastAsia" w:eastAsiaTheme="minorEastAsia" w:hAnsiTheme="minorEastAsia"/>
          <w:bCs/>
          <w:szCs w:val="21"/>
        </w:rPr>
      </w:pPr>
      <w:r w:rsidRPr="00C43486">
        <w:rPr>
          <w:rFonts w:asciiTheme="minorEastAsia" w:eastAsiaTheme="minorEastAsia" w:hAnsiTheme="minorEastAsia" w:hint="eastAsia"/>
          <w:bCs/>
          <w:szCs w:val="21"/>
        </w:rPr>
        <w:t>3.近三年内（即至少从</w:t>
      </w:r>
      <w:r w:rsidRPr="00C43486">
        <w:rPr>
          <w:rFonts w:asciiTheme="minorEastAsia" w:eastAsiaTheme="minorEastAsia" w:hAnsiTheme="minorEastAsia" w:hint="eastAsia"/>
          <w:b/>
          <w:bCs/>
          <w:szCs w:val="21"/>
          <w:u w:val="single"/>
        </w:rPr>
        <w:t>2018年5月</w:t>
      </w:r>
      <w:r w:rsidRPr="00C43486">
        <w:rPr>
          <w:rFonts w:asciiTheme="minorEastAsia" w:eastAsiaTheme="minorEastAsia" w:hAnsiTheme="minorEastAsia" w:hint="eastAsia"/>
          <w:bCs/>
          <w:szCs w:val="21"/>
        </w:rPr>
        <w:t>开始起算，供应</w:t>
      </w:r>
      <w:proofErr w:type="gramStart"/>
      <w:r w:rsidRPr="00C43486">
        <w:rPr>
          <w:rFonts w:asciiTheme="minorEastAsia" w:eastAsiaTheme="minorEastAsia" w:hAnsiTheme="minorEastAsia" w:hint="eastAsia"/>
          <w:bCs/>
          <w:szCs w:val="21"/>
        </w:rPr>
        <w:t>商成立</w:t>
      </w:r>
      <w:proofErr w:type="gramEnd"/>
      <w:r w:rsidRPr="00C43486">
        <w:rPr>
          <w:rFonts w:asciiTheme="minorEastAsia" w:eastAsiaTheme="minorEastAsia" w:hAnsiTheme="minorEastAsia" w:hint="eastAsia"/>
          <w:bCs/>
          <w:szCs w:val="21"/>
        </w:rPr>
        <w:t>不足三年的可从成立之日起算）有行贿犯罪记录的供应商不得参与本项目投标（由投标人在投标文件中提供“无行贿犯罪纪录承诺函”）；</w:t>
      </w:r>
    </w:p>
    <w:p w:rsidR="00E86B0E" w:rsidRPr="00C43486" w:rsidRDefault="00E86B0E" w:rsidP="00E86B0E">
      <w:pPr>
        <w:spacing w:line="360" w:lineRule="exact"/>
        <w:ind w:firstLineChars="202" w:firstLine="404"/>
        <w:rPr>
          <w:rFonts w:asciiTheme="minorEastAsia" w:eastAsiaTheme="minorEastAsia" w:hAnsiTheme="minorEastAsia"/>
          <w:bCs/>
          <w:szCs w:val="21"/>
        </w:rPr>
      </w:pPr>
      <w:r w:rsidRPr="00C43486">
        <w:rPr>
          <w:rFonts w:asciiTheme="minorEastAsia" w:eastAsiaTheme="minorEastAsia" w:hAnsiTheme="minorEastAsia" w:hint="eastAsia"/>
          <w:sz w:val="20"/>
          <w:szCs w:val="20"/>
        </w:rPr>
        <w:t>4.</w:t>
      </w:r>
      <w:r w:rsidRPr="00C43486">
        <w:rPr>
          <w:rFonts w:asciiTheme="minorEastAsia" w:eastAsiaTheme="minorEastAsia" w:hAnsiTheme="minorEastAsia" w:hint="eastAsia"/>
          <w:bCs/>
          <w:szCs w:val="21"/>
        </w:rPr>
        <w:t>投标截止时间前，投标人未被列入失信被执行人、重大税收违法案件当事人名单、政府采购严重违法失信行为记录名单（由投标人在投标文件中提供“诚信投标承诺书”）；</w:t>
      </w:r>
    </w:p>
    <w:p w:rsidR="00E86B0E" w:rsidRPr="00C43486" w:rsidRDefault="00E86B0E" w:rsidP="00E86B0E">
      <w:pPr>
        <w:spacing w:line="360" w:lineRule="exact"/>
        <w:ind w:firstLineChars="202" w:firstLine="424"/>
        <w:rPr>
          <w:rFonts w:asciiTheme="minorEastAsia" w:eastAsiaTheme="minorEastAsia" w:hAnsiTheme="minorEastAsia"/>
          <w:bCs/>
          <w:szCs w:val="21"/>
        </w:rPr>
      </w:pPr>
      <w:r w:rsidRPr="00C43486">
        <w:rPr>
          <w:rFonts w:asciiTheme="minorEastAsia" w:eastAsiaTheme="minorEastAsia" w:hAnsiTheme="minorEastAsia" w:hint="eastAsia"/>
          <w:bCs/>
          <w:szCs w:val="21"/>
        </w:rPr>
        <w:t>5.投标截止时间前，投标人</w:t>
      </w:r>
      <w:r w:rsidRPr="00C43486">
        <w:rPr>
          <w:rFonts w:asciiTheme="minorEastAsia" w:eastAsiaTheme="minorEastAsia" w:hAnsiTheme="minorEastAsia"/>
          <w:bCs/>
          <w:szCs w:val="21"/>
        </w:rPr>
        <w:t>未被记入深圳信息职业技术学院诚信档案（投标人无须提供证明材料，以采购人提供的诚信信息为准）</w:t>
      </w:r>
      <w:r w:rsidRPr="00C43486">
        <w:rPr>
          <w:rFonts w:asciiTheme="minorEastAsia" w:eastAsiaTheme="minorEastAsia" w:hAnsiTheme="minorEastAsia" w:hint="eastAsia"/>
          <w:bCs/>
          <w:szCs w:val="21"/>
        </w:rPr>
        <w:t>；</w:t>
      </w:r>
    </w:p>
    <w:p w:rsidR="00E86B0E" w:rsidRPr="00C43486" w:rsidRDefault="00E86B0E" w:rsidP="00E86B0E">
      <w:pPr>
        <w:spacing w:line="360" w:lineRule="exact"/>
        <w:ind w:firstLineChars="202" w:firstLine="424"/>
        <w:rPr>
          <w:rFonts w:asciiTheme="minorEastAsia" w:eastAsiaTheme="minorEastAsia" w:hAnsiTheme="minorEastAsia"/>
          <w:bCs/>
          <w:szCs w:val="21"/>
        </w:rPr>
      </w:pPr>
      <w:r w:rsidRPr="00C43486">
        <w:rPr>
          <w:rFonts w:asciiTheme="minorEastAsia" w:eastAsiaTheme="minorEastAsia" w:hAnsiTheme="minorEastAsia" w:hint="eastAsia"/>
          <w:bCs/>
          <w:szCs w:val="21"/>
        </w:rPr>
        <w:t>6.本项目不接受联合体投标，不允许分包、转包。</w:t>
      </w:r>
    </w:p>
    <w:p w:rsidR="00E86B0E" w:rsidRPr="00C43486" w:rsidRDefault="00E86B0E" w:rsidP="00E86B0E">
      <w:pPr>
        <w:pStyle w:val="2"/>
        <w:spacing w:before="240" w:after="240" w:line="240" w:lineRule="exact"/>
        <w:rPr>
          <w:rFonts w:asciiTheme="minorEastAsia" w:eastAsiaTheme="minorEastAsia" w:hAnsiTheme="minorEastAsia"/>
          <w:sz w:val="24"/>
          <w:szCs w:val="24"/>
        </w:rPr>
      </w:pPr>
      <w:bookmarkStart w:id="16" w:name="_Toc74227085"/>
      <w:r w:rsidRPr="00C43486">
        <w:rPr>
          <w:rFonts w:asciiTheme="minorEastAsia" w:eastAsiaTheme="minorEastAsia" w:hAnsiTheme="minorEastAsia" w:hint="eastAsia"/>
          <w:sz w:val="24"/>
          <w:szCs w:val="24"/>
        </w:rPr>
        <w:t>四、获取招标文件的时间期限、方式</w:t>
      </w:r>
      <w:bookmarkEnd w:id="13"/>
      <w:bookmarkEnd w:id="14"/>
      <w:bookmarkEnd w:id="15"/>
      <w:r w:rsidRPr="00C43486">
        <w:rPr>
          <w:rFonts w:asciiTheme="minorEastAsia" w:eastAsiaTheme="minorEastAsia" w:hAnsiTheme="minorEastAsia" w:hint="eastAsia"/>
          <w:sz w:val="24"/>
          <w:szCs w:val="24"/>
        </w:rPr>
        <w:t>（本项目仅接受网络报名）</w:t>
      </w:r>
      <w:bookmarkEnd w:id="16"/>
    </w:p>
    <w:p w:rsidR="00E86B0E" w:rsidRPr="00C43486" w:rsidRDefault="00E86B0E" w:rsidP="00E86B0E">
      <w:pPr>
        <w:pStyle w:val="a5"/>
        <w:spacing w:line="400" w:lineRule="exact"/>
        <w:ind w:firstLineChars="200" w:firstLine="420"/>
        <w:rPr>
          <w:rFonts w:asciiTheme="minorEastAsia" w:eastAsiaTheme="minorEastAsia" w:hAnsiTheme="minorEastAsia"/>
          <w:sz w:val="21"/>
        </w:rPr>
      </w:pPr>
      <w:r w:rsidRPr="00C43486">
        <w:rPr>
          <w:rFonts w:asciiTheme="minorEastAsia" w:eastAsiaTheme="minorEastAsia" w:hAnsiTheme="minorEastAsia" w:hint="eastAsia"/>
          <w:sz w:val="21"/>
        </w:rPr>
        <w:t>1.获取招标文件时间：</w:t>
      </w:r>
    </w:p>
    <w:p w:rsidR="00E86B0E" w:rsidRPr="00C43486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  <w:b/>
          <w:u w:val="single"/>
        </w:rPr>
        <w:t>2021年6月</w:t>
      </w:r>
      <w:r>
        <w:rPr>
          <w:rFonts w:asciiTheme="minorEastAsia" w:eastAsiaTheme="minorEastAsia" w:hAnsiTheme="minorEastAsia" w:hint="eastAsia"/>
          <w:b/>
          <w:u w:val="single"/>
        </w:rPr>
        <w:t>10</w:t>
      </w:r>
      <w:r w:rsidRPr="00C43486">
        <w:rPr>
          <w:rFonts w:asciiTheme="minorEastAsia" w:eastAsiaTheme="minorEastAsia" w:hAnsiTheme="minorEastAsia" w:hint="eastAsia"/>
          <w:b/>
          <w:u w:val="single"/>
        </w:rPr>
        <w:t>日起至2021年6月</w:t>
      </w:r>
      <w:r>
        <w:rPr>
          <w:rFonts w:asciiTheme="minorEastAsia" w:eastAsiaTheme="minorEastAsia" w:hAnsiTheme="minorEastAsia" w:hint="eastAsia"/>
          <w:b/>
          <w:u w:val="single"/>
        </w:rPr>
        <w:t>18</w:t>
      </w:r>
      <w:r w:rsidRPr="00C43486">
        <w:rPr>
          <w:rFonts w:asciiTheme="minorEastAsia" w:eastAsiaTheme="minorEastAsia" w:hAnsiTheme="minorEastAsia" w:hint="eastAsia"/>
          <w:b/>
          <w:u w:val="single"/>
        </w:rPr>
        <w:t>日，应在2021年6月</w:t>
      </w:r>
      <w:r>
        <w:rPr>
          <w:rFonts w:asciiTheme="minorEastAsia" w:eastAsiaTheme="minorEastAsia" w:hAnsiTheme="minorEastAsia" w:hint="eastAsia"/>
          <w:b/>
          <w:u w:val="single"/>
        </w:rPr>
        <w:t>18</w:t>
      </w:r>
      <w:r w:rsidRPr="00C43486">
        <w:rPr>
          <w:rFonts w:asciiTheme="minorEastAsia" w:eastAsiaTheme="minorEastAsia" w:hAnsiTheme="minorEastAsia" w:hint="eastAsia"/>
          <w:b/>
          <w:u w:val="single"/>
        </w:rPr>
        <w:t>日下午16：00前</w:t>
      </w:r>
      <w:r w:rsidRPr="00C43486">
        <w:rPr>
          <w:rFonts w:asciiTheme="minorEastAsia" w:eastAsiaTheme="minorEastAsia" w:hAnsiTheme="minorEastAsia" w:hint="eastAsia"/>
        </w:rPr>
        <w:t>发送电子邮件，以“项目编号</w:t>
      </w:r>
      <w:r w:rsidRPr="00C43486">
        <w:rPr>
          <w:rFonts w:asciiTheme="minorEastAsia" w:eastAsiaTheme="minorEastAsia" w:hAnsiTheme="minorEastAsia"/>
        </w:rPr>
        <w:t>+</w:t>
      </w:r>
      <w:r w:rsidRPr="00C43486">
        <w:rPr>
          <w:rFonts w:asciiTheme="minorEastAsia" w:eastAsiaTheme="minorEastAsia" w:hAnsiTheme="minorEastAsia" w:hint="eastAsia"/>
        </w:rPr>
        <w:t>项目名称</w:t>
      </w:r>
      <w:r w:rsidRPr="00C43486">
        <w:rPr>
          <w:rFonts w:asciiTheme="minorEastAsia" w:eastAsiaTheme="minorEastAsia" w:hAnsiTheme="minorEastAsia"/>
        </w:rPr>
        <w:t>+</w:t>
      </w:r>
      <w:r w:rsidRPr="00C43486">
        <w:rPr>
          <w:rFonts w:asciiTheme="minorEastAsia" w:eastAsiaTheme="minorEastAsia" w:hAnsiTheme="minorEastAsia" w:hint="eastAsia"/>
        </w:rPr>
        <w:t>投标供应商名称”为标题，</w:t>
      </w:r>
      <w:hyperlink r:id="rId8" w:history="1">
        <w:r w:rsidRPr="00C43486">
          <w:rPr>
            <w:rFonts w:asciiTheme="minorEastAsia" w:eastAsiaTheme="minorEastAsia" w:hAnsiTheme="minorEastAsia" w:hint="eastAsia"/>
          </w:rPr>
          <w:t>发送报名邮件至招标管理中心邮箱</w:t>
        </w:r>
        <w:r w:rsidRPr="00217A79">
          <w:rPr>
            <w:rFonts w:asciiTheme="minorEastAsia" w:eastAsiaTheme="minorEastAsia" w:hAnsiTheme="minorEastAsia"/>
            <w:b/>
            <w:u w:val="single"/>
          </w:rPr>
          <w:t>1358209945@qq.com</w:t>
        </w:r>
      </w:hyperlink>
      <w:r w:rsidRPr="00C43486">
        <w:rPr>
          <w:rFonts w:asciiTheme="minorEastAsia" w:eastAsiaTheme="minorEastAsia" w:hAnsiTheme="minorEastAsia" w:hint="eastAsia"/>
        </w:rPr>
        <w:t>。邮件内容应包括：</w:t>
      </w:r>
    </w:p>
    <w:p w:rsidR="00E86B0E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u w:val="single"/>
        </w:rPr>
      </w:pPr>
      <w:r w:rsidRPr="00C43486">
        <w:rPr>
          <w:rFonts w:asciiTheme="minorEastAsia" w:eastAsiaTheme="minorEastAsia" w:hAnsiTheme="minorEastAsia"/>
          <w:b/>
          <w:u w:val="single"/>
        </w:rPr>
        <w:t>A</w:t>
      </w:r>
      <w:r w:rsidRPr="00C43486">
        <w:rPr>
          <w:rFonts w:asciiTheme="minorEastAsia" w:eastAsiaTheme="minorEastAsia" w:hAnsiTheme="minorEastAsia" w:hint="eastAsia"/>
          <w:b/>
          <w:u w:val="single"/>
        </w:rPr>
        <w:t xml:space="preserve">  公司营业执照复印件加盖公司公章（扫描件）</w:t>
      </w:r>
      <w:r>
        <w:rPr>
          <w:rFonts w:asciiTheme="minorEastAsia" w:eastAsiaTheme="minorEastAsia" w:hAnsiTheme="minorEastAsia" w:hint="eastAsia"/>
          <w:b/>
          <w:u w:val="single"/>
        </w:rPr>
        <w:t>。</w:t>
      </w:r>
    </w:p>
    <w:p w:rsidR="00E86B0E" w:rsidRPr="00C43486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u w:val="single"/>
        </w:rPr>
      </w:pPr>
      <w:r w:rsidRPr="00C43486">
        <w:rPr>
          <w:rFonts w:asciiTheme="minorEastAsia" w:eastAsiaTheme="minorEastAsia" w:hAnsiTheme="minorEastAsia"/>
          <w:b/>
          <w:u w:val="single"/>
        </w:rPr>
        <w:lastRenderedPageBreak/>
        <w:t>B</w:t>
      </w:r>
      <w:r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Pr="006A5C00">
        <w:rPr>
          <w:rFonts w:asciiTheme="minorEastAsia" w:eastAsiaTheme="minorEastAsia" w:hAnsiTheme="minorEastAsia" w:hint="eastAsia"/>
          <w:b/>
          <w:u w:val="single"/>
        </w:rPr>
        <w:t>食品经营许可证</w:t>
      </w:r>
      <w:r w:rsidRPr="00C43486">
        <w:rPr>
          <w:rFonts w:asciiTheme="minorEastAsia" w:eastAsiaTheme="minorEastAsia" w:hAnsiTheme="minorEastAsia" w:hint="eastAsia"/>
          <w:b/>
          <w:u w:val="single"/>
        </w:rPr>
        <w:t>加盖公司公章（扫描件）</w:t>
      </w:r>
      <w:r>
        <w:rPr>
          <w:rFonts w:asciiTheme="minorEastAsia" w:eastAsiaTheme="minorEastAsia" w:hAnsiTheme="minorEastAsia" w:hint="eastAsia"/>
          <w:b/>
          <w:u w:val="single"/>
        </w:rPr>
        <w:t xml:space="preserve">。          </w:t>
      </w:r>
    </w:p>
    <w:p w:rsidR="00E86B0E" w:rsidRPr="00C43486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u w:val="single"/>
        </w:rPr>
      </w:pPr>
      <w:r w:rsidRPr="00C43486">
        <w:rPr>
          <w:rFonts w:asciiTheme="minorEastAsia" w:eastAsiaTheme="minorEastAsia" w:hAnsiTheme="minorEastAsia" w:hint="eastAsia"/>
          <w:b/>
          <w:u w:val="single"/>
        </w:rPr>
        <w:t>C  填写投标报名表，加盖公司公章（扫描件）</w:t>
      </w:r>
      <w:r>
        <w:rPr>
          <w:rFonts w:asciiTheme="minorEastAsia" w:eastAsiaTheme="minorEastAsia" w:hAnsiTheme="minorEastAsia" w:hint="eastAsia"/>
          <w:b/>
          <w:u w:val="single"/>
        </w:rPr>
        <w:t xml:space="preserve">。  </w:t>
      </w:r>
    </w:p>
    <w:p w:rsidR="00E86B0E" w:rsidRPr="00C43486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 xml:space="preserve">D  </w:t>
      </w:r>
      <w:r w:rsidRPr="00C43486">
        <w:rPr>
          <w:rFonts w:asciiTheme="minorEastAsia" w:eastAsiaTheme="minorEastAsia" w:hAnsiTheme="minorEastAsia" w:hint="eastAsia"/>
          <w:b/>
          <w:u w:val="single"/>
        </w:rPr>
        <w:t>授权书，加盖公司公章（扫描件）。</w:t>
      </w:r>
      <w:r>
        <w:rPr>
          <w:rFonts w:asciiTheme="minorEastAsia" w:eastAsiaTheme="minorEastAsia" w:hAnsiTheme="minorEastAsia" w:hint="eastAsia"/>
          <w:b/>
          <w:u w:val="single"/>
        </w:rPr>
        <w:t xml:space="preserve">   </w:t>
      </w:r>
      <w:r w:rsidRPr="006A5C00">
        <w:rPr>
          <w:rFonts w:asciiTheme="minorEastAsia" w:eastAsiaTheme="minorEastAsia" w:hAnsiTheme="minorEastAsia" w:hint="eastAsia"/>
          <w:b/>
          <w:u w:val="single"/>
        </w:rPr>
        <w:t xml:space="preserve">           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招标管理中心收到上述材料，通过邮件回复，视为报名成功；若投标供应商发送报名邮件后未收到招标管理中心邮件回复，视为未报名。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2</w:t>
      </w:r>
      <w:bookmarkStart w:id="17" w:name="_Toc30524"/>
      <w:bookmarkStart w:id="18" w:name="_Toc5419"/>
      <w:bookmarkStart w:id="19" w:name="_Toc31741"/>
      <w:r w:rsidRPr="00C43486">
        <w:rPr>
          <w:rFonts w:asciiTheme="minorEastAsia" w:eastAsiaTheme="minorEastAsia" w:hAnsiTheme="minorEastAsia" w:hint="eastAsia"/>
        </w:rPr>
        <w:t>.获取招标文件方式：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招标文件下载地址、投标报名表下载地址详见公告底端附件。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3.开标查验文件：</w:t>
      </w:r>
    </w:p>
    <w:p w:rsidR="00E86B0E" w:rsidRPr="00217A79" w:rsidRDefault="00E86B0E" w:rsidP="00E86B0E">
      <w:pPr>
        <w:spacing w:line="360" w:lineRule="exact"/>
        <w:ind w:firstLineChars="200" w:firstLine="422"/>
        <w:jc w:val="left"/>
        <w:rPr>
          <w:rFonts w:asciiTheme="minorEastAsia" w:eastAsiaTheme="minorEastAsia" w:hAnsiTheme="minorEastAsia"/>
          <w:b/>
          <w:color w:val="C00000"/>
        </w:rPr>
      </w:pPr>
      <w:r w:rsidRPr="00217A79">
        <w:rPr>
          <w:rFonts w:asciiTheme="minorEastAsia" w:eastAsiaTheme="minorEastAsia" w:hAnsiTheme="minorEastAsia" w:hint="eastAsia"/>
          <w:b/>
          <w:color w:val="C00000"/>
        </w:rPr>
        <w:t>6月</w:t>
      </w:r>
      <w:r>
        <w:rPr>
          <w:rFonts w:asciiTheme="minorEastAsia" w:eastAsiaTheme="minorEastAsia" w:hAnsiTheme="minorEastAsia" w:hint="eastAsia"/>
          <w:b/>
          <w:color w:val="C00000"/>
        </w:rPr>
        <w:t>22</w:t>
      </w:r>
      <w:r w:rsidRPr="00217A79">
        <w:rPr>
          <w:rFonts w:asciiTheme="minorEastAsia" w:eastAsiaTheme="minorEastAsia" w:hAnsiTheme="minorEastAsia" w:hint="eastAsia"/>
          <w:b/>
          <w:color w:val="C00000"/>
        </w:rPr>
        <w:t>日开标当天，请在上午9：</w:t>
      </w:r>
      <w:r>
        <w:rPr>
          <w:rFonts w:asciiTheme="minorEastAsia" w:eastAsiaTheme="minorEastAsia" w:hAnsiTheme="minorEastAsia" w:hint="eastAsia"/>
          <w:b/>
          <w:color w:val="C00000"/>
        </w:rPr>
        <w:t>3</w:t>
      </w:r>
      <w:r w:rsidRPr="00217A79">
        <w:rPr>
          <w:rFonts w:asciiTheme="minorEastAsia" w:eastAsiaTheme="minorEastAsia" w:hAnsiTheme="minorEastAsia" w:hint="eastAsia"/>
          <w:b/>
          <w:color w:val="C00000"/>
        </w:rPr>
        <w:t>0</w:t>
      </w:r>
      <w:proofErr w:type="gramStart"/>
      <w:r w:rsidRPr="00217A79">
        <w:rPr>
          <w:rFonts w:asciiTheme="minorEastAsia" w:eastAsiaTheme="minorEastAsia" w:hAnsiTheme="minorEastAsia" w:hint="eastAsia"/>
          <w:b/>
          <w:color w:val="C00000"/>
        </w:rPr>
        <w:t>到致远</w:t>
      </w:r>
      <w:proofErr w:type="gramEnd"/>
      <w:r w:rsidRPr="00217A79">
        <w:rPr>
          <w:rFonts w:asciiTheme="minorEastAsia" w:eastAsiaTheme="minorEastAsia" w:hAnsiTheme="minorEastAsia" w:hint="eastAsia"/>
          <w:b/>
          <w:color w:val="C00000"/>
        </w:rPr>
        <w:t>楼</w:t>
      </w:r>
      <w:r w:rsidRPr="00217A79">
        <w:rPr>
          <w:rFonts w:asciiTheme="minorEastAsia" w:eastAsiaTheme="minorEastAsia" w:hAnsiTheme="minorEastAsia"/>
          <w:b/>
          <w:color w:val="C00000"/>
        </w:rPr>
        <w:t>412</w:t>
      </w:r>
      <w:r w:rsidRPr="00217A79">
        <w:rPr>
          <w:rFonts w:asciiTheme="minorEastAsia" w:eastAsiaTheme="minorEastAsia" w:hAnsiTheme="minorEastAsia" w:hint="eastAsia"/>
          <w:b/>
          <w:color w:val="C00000"/>
        </w:rPr>
        <w:t>A提交营业执照复印件（加盖公司公章）、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食品经营许可证</w:t>
      </w:r>
      <w:r w:rsidRPr="00217A79">
        <w:rPr>
          <w:rFonts w:asciiTheme="minorEastAsia" w:eastAsiaTheme="minorEastAsia" w:hAnsiTheme="minorEastAsia" w:hint="eastAsia"/>
          <w:b/>
          <w:color w:val="C00000"/>
        </w:rPr>
        <w:t>（加盖公司公章）</w:t>
      </w:r>
      <w:r>
        <w:rPr>
          <w:rFonts w:asciiTheme="minorEastAsia" w:eastAsiaTheme="minorEastAsia" w:hAnsiTheme="minorEastAsia" w:hint="eastAsia"/>
          <w:b/>
          <w:color w:val="C00000"/>
        </w:rPr>
        <w:t>、</w:t>
      </w:r>
      <w:r w:rsidRPr="00217A79">
        <w:rPr>
          <w:rFonts w:asciiTheme="minorEastAsia" w:eastAsiaTheme="minorEastAsia" w:hAnsiTheme="minorEastAsia" w:hint="eastAsia"/>
          <w:b/>
          <w:color w:val="C00000"/>
        </w:rPr>
        <w:t>投标报名表（加盖公司公章）和授权书（加盖公司公章）。请在邮件中承诺携带上述文件，未提交上述文件的投标人视为无效投标。</w:t>
      </w:r>
    </w:p>
    <w:p w:rsidR="00E86B0E" w:rsidRPr="00C43486" w:rsidRDefault="00E86B0E" w:rsidP="00E86B0E">
      <w:pPr>
        <w:pStyle w:val="2"/>
        <w:spacing w:before="240" w:after="240" w:line="240" w:lineRule="exact"/>
        <w:rPr>
          <w:rFonts w:asciiTheme="minorEastAsia" w:eastAsiaTheme="minorEastAsia" w:hAnsiTheme="minorEastAsia"/>
        </w:rPr>
      </w:pPr>
      <w:bookmarkStart w:id="20" w:name="_Toc74227086"/>
      <w:r w:rsidRPr="00C43486">
        <w:rPr>
          <w:rFonts w:asciiTheme="minorEastAsia" w:eastAsiaTheme="minorEastAsia" w:hAnsiTheme="minorEastAsia" w:hint="eastAsia"/>
          <w:sz w:val="24"/>
          <w:szCs w:val="24"/>
        </w:rPr>
        <w:t>五、</w:t>
      </w:r>
      <w:bookmarkStart w:id="21" w:name="_Toc30731"/>
      <w:bookmarkStart w:id="22" w:name="_Toc1834"/>
      <w:bookmarkStart w:id="23" w:name="_Toc29046"/>
      <w:bookmarkEnd w:id="17"/>
      <w:bookmarkEnd w:id="18"/>
      <w:bookmarkEnd w:id="19"/>
      <w:r w:rsidRPr="00C43486">
        <w:rPr>
          <w:rFonts w:asciiTheme="minorEastAsia" w:eastAsiaTheme="minorEastAsia" w:hAnsiTheme="minorEastAsia" w:hint="eastAsia"/>
          <w:sz w:val="24"/>
          <w:szCs w:val="24"/>
        </w:rPr>
        <w:t>投标截止时间、开标时间及地点</w:t>
      </w:r>
      <w:bookmarkEnd w:id="20"/>
      <w:bookmarkEnd w:id="21"/>
      <w:bookmarkEnd w:id="22"/>
      <w:bookmarkEnd w:id="23"/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  <w:b/>
        </w:rPr>
      </w:pPr>
      <w:r w:rsidRPr="00C43486">
        <w:rPr>
          <w:rFonts w:asciiTheme="minorEastAsia" w:eastAsiaTheme="minorEastAsia" w:hAnsiTheme="minorEastAsia" w:hint="eastAsia"/>
        </w:rPr>
        <w:t>1.递交投标文件时间：</w:t>
      </w:r>
      <w:r>
        <w:rPr>
          <w:rFonts w:asciiTheme="minorEastAsia" w:eastAsiaTheme="minorEastAsia" w:hAnsiTheme="minorEastAsia" w:hint="eastAsia"/>
          <w:b/>
        </w:rPr>
        <w:t>2021</w:t>
      </w:r>
      <w:r w:rsidRPr="00C43486">
        <w:rPr>
          <w:rFonts w:asciiTheme="minorEastAsia" w:eastAsiaTheme="minorEastAsia" w:hAnsiTheme="minorEastAsia" w:hint="eastAsia"/>
          <w:b/>
        </w:rPr>
        <w:t>年</w:t>
      </w:r>
      <w:r>
        <w:rPr>
          <w:rFonts w:asciiTheme="minorEastAsia" w:eastAsiaTheme="minorEastAsia" w:hAnsiTheme="minorEastAsia" w:hint="eastAsia"/>
          <w:b/>
        </w:rPr>
        <w:t>6</w:t>
      </w:r>
      <w:r w:rsidRPr="00C43486">
        <w:rPr>
          <w:rFonts w:asciiTheme="minorEastAsia" w:eastAsiaTheme="minorEastAsia" w:hAnsiTheme="minorEastAsia" w:hint="eastAsia"/>
          <w:b/>
        </w:rPr>
        <w:t>月</w:t>
      </w:r>
      <w:r>
        <w:rPr>
          <w:rFonts w:asciiTheme="minorEastAsia" w:eastAsiaTheme="minorEastAsia" w:hAnsiTheme="minorEastAsia" w:hint="eastAsia"/>
          <w:b/>
        </w:rPr>
        <w:t>22</w:t>
      </w:r>
      <w:r w:rsidRPr="00C43486">
        <w:rPr>
          <w:rFonts w:asciiTheme="minorEastAsia" w:eastAsiaTheme="minorEastAsia" w:hAnsiTheme="minorEastAsia" w:hint="eastAsia"/>
          <w:b/>
        </w:rPr>
        <w:t>日上午</w:t>
      </w:r>
      <w:r>
        <w:rPr>
          <w:rFonts w:asciiTheme="minorEastAsia" w:eastAsiaTheme="minorEastAsia" w:hAnsiTheme="minorEastAsia" w:hint="eastAsia"/>
          <w:b/>
        </w:rPr>
        <w:t>10</w:t>
      </w:r>
      <w:r w:rsidRPr="00C43486">
        <w:rPr>
          <w:rFonts w:asciiTheme="minorEastAsia" w:eastAsiaTheme="minorEastAsia" w:hAnsiTheme="minorEastAsia" w:hint="eastAsia"/>
          <w:b/>
        </w:rPr>
        <w:t>：</w:t>
      </w:r>
      <w:r>
        <w:rPr>
          <w:rFonts w:asciiTheme="minorEastAsia" w:eastAsiaTheme="minorEastAsia" w:hAnsiTheme="minorEastAsia" w:hint="eastAsia"/>
          <w:b/>
        </w:rPr>
        <w:t>0</w:t>
      </w:r>
      <w:r w:rsidRPr="00C43486">
        <w:rPr>
          <w:rFonts w:asciiTheme="minorEastAsia" w:eastAsiaTheme="minorEastAsia" w:hAnsiTheme="minorEastAsia" w:hint="eastAsia"/>
          <w:b/>
        </w:rPr>
        <w:t>0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  <w:b/>
        </w:rPr>
      </w:pPr>
      <w:r w:rsidRPr="00C43486">
        <w:rPr>
          <w:rFonts w:asciiTheme="minorEastAsia" w:eastAsiaTheme="minorEastAsia" w:hAnsiTheme="minorEastAsia" w:hint="eastAsia"/>
        </w:rPr>
        <w:t>2.投标截止及开标时间：</w:t>
      </w:r>
      <w:r>
        <w:rPr>
          <w:rFonts w:asciiTheme="minorEastAsia" w:eastAsiaTheme="minorEastAsia" w:hAnsiTheme="minorEastAsia" w:hint="eastAsia"/>
          <w:b/>
        </w:rPr>
        <w:t>2021</w:t>
      </w:r>
      <w:r w:rsidRPr="00C43486">
        <w:rPr>
          <w:rFonts w:asciiTheme="minorEastAsia" w:eastAsiaTheme="minorEastAsia" w:hAnsiTheme="minorEastAsia" w:hint="eastAsia"/>
          <w:b/>
        </w:rPr>
        <w:t>年</w:t>
      </w:r>
      <w:r>
        <w:rPr>
          <w:rFonts w:asciiTheme="minorEastAsia" w:eastAsiaTheme="minorEastAsia" w:hAnsiTheme="minorEastAsia" w:hint="eastAsia"/>
          <w:b/>
        </w:rPr>
        <w:t>6</w:t>
      </w:r>
      <w:r w:rsidRPr="00C43486">
        <w:rPr>
          <w:rFonts w:asciiTheme="minorEastAsia" w:eastAsiaTheme="minorEastAsia" w:hAnsiTheme="minorEastAsia" w:hint="eastAsia"/>
          <w:b/>
        </w:rPr>
        <w:t>月</w:t>
      </w:r>
      <w:r>
        <w:rPr>
          <w:rFonts w:asciiTheme="minorEastAsia" w:eastAsiaTheme="minorEastAsia" w:hAnsiTheme="minorEastAsia" w:hint="eastAsia"/>
          <w:b/>
        </w:rPr>
        <w:t>22</w:t>
      </w:r>
      <w:r w:rsidRPr="00C43486">
        <w:rPr>
          <w:rFonts w:asciiTheme="minorEastAsia" w:eastAsiaTheme="minorEastAsia" w:hAnsiTheme="minorEastAsia" w:hint="eastAsia"/>
          <w:b/>
        </w:rPr>
        <w:t>日上午</w:t>
      </w:r>
      <w:r>
        <w:rPr>
          <w:rFonts w:asciiTheme="minorEastAsia" w:eastAsiaTheme="minorEastAsia" w:hAnsiTheme="minorEastAsia" w:hint="eastAsia"/>
          <w:b/>
        </w:rPr>
        <w:t>10</w:t>
      </w:r>
      <w:r w:rsidRPr="00C43486">
        <w:rPr>
          <w:rFonts w:asciiTheme="minorEastAsia" w:eastAsiaTheme="minorEastAsia" w:hAnsiTheme="minorEastAsia" w:hint="eastAsia"/>
          <w:b/>
        </w:rPr>
        <w:t>：</w:t>
      </w:r>
      <w:r>
        <w:rPr>
          <w:rFonts w:asciiTheme="minorEastAsia" w:eastAsiaTheme="minorEastAsia" w:hAnsiTheme="minorEastAsia" w:hint="eastAsia"/>
          <w:b/>
        </w:rPr>
        <w:t>0</w:t>
      </w:r>
      <w:r w:rsidRPr="00C43486">
        <w:rPr>
          <w:rFonts w:asciiTheme="minorEastAsia" w:eastAsiaTheme="minorEastAsia" w:hAnsiTheme="minorEastAsia" w:hint="eastAsia"/>
          <w:b/>
        </w:rPr>
        <w:t>0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3.开标地点：深圳市龙岗区龙翔大道2188号深圳信息职业技术学院</w:t>
      </w:r>
      <w:r w:rsidRPr="00C43486">
        <w:rPr>
          <w:rFonts w:asciiTheme="minorEastAsia" w:eastAsiaTheme="minorEastAsia" w:hAnsiTheme="minorEastAsia" w:hint="eastAsia"/>
          <w:b/>
        </w:rPr>
        <w:t>致远楼412A开标室</w:t>
      </w:r>
      <w:r w:rsidRPr="00C43486">
        <w:rPr>
          <w:rFonts w:asciiTheme="minorEastAsia" w:eastAsiaTheme="minorEastAsia" w:hAnsiTheme="minorEastAsia" w:hint="eastAsia"/>
        </w:rPr>
        <w:t>。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</w:p>
    <w:p w:rsidR="00E86B0E" w:rsidRPr="00371F40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/>
          <w:b/>
          <w:color w:val="C00000"/>
        </w:rPr>
        <w:t>注意：根据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“财办库〔2020〕29号”通知的精神，为确实做好常态化新冠疫情防控工作，各投标人指派进校参加开标会的人员为1人且是其投标文件中所列的授权投标代表。拟进校参加开标会的人员有以下情况之一的，不得进校参加开标会：</w:t>
      </w:r>
    </w:p>
    <w:p w:rsidR="00E86B0E" w:rsidRPr="00371F40" w:rsidRDefault="00E86B0E" w:rsidP="00E86B0E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进校前</w:t>
      </w:r>
      <w:r w:rsidRPr="00371F40">
        <w:rPr>
          <w:rFonts w:asciiTheme="minorEastAsia" w:eastAsiaTheme="minorEastAsia" w:hAnsiTheme="minorEastAsia"/>
          <w:b/>
          <w:color w:val="C00000"/>
        </w:rPr>
        <w:t>14天内有发热、干咳、乏力等呼吸道症状；</w:t>
      </w:r>
    </w:p>
    <w:p w:rsidR="00E86B0E" w:rsidRPr="00371F40" w:rsidRDefault="00E86B0E" w:rsidP="00E86B0E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进校前</w:t>
      </w:r>
      <w:r w:rsidRPr="00371F40">
        <w:rPr>
          <w:rFonts w:asciiTheme="minorEastAsia" w:eastAsiaTheme="minorEastAsia" w:hAnsiTheme="minorEastAsia"/>
          <w:b/>
          <w:color w:val="C00000"/>
        </w:rPr>
        <w:t>14天内共同生活的亲属有发热、干咳、乏力等呼吸道症状；</w:t>
      </w:r>
    </w:p>
    <w:p w:rsidR="00E86B0E" w:rsidRPr="00371F40" w:rsidRDefault="00E86B0E" w:rsidP="00E86B0E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进校前</w:t>
      </w:r>
      <w:r w:rsidRPr="00371F40">
        <w:rPr>
          <w:rFonts w:asciiTheme="minorEastAsia" w:eastAsiaTheme="minorEastAsia" w:hAnsiTheme="minorEastAsia"/>
          <w:b/>
          <w:color w:val="C00000"/>
        </w:rPr>
        <w:t>14天内到过疫情高风险、中风险地区；</w:t>
      </w:r>
    </w:p>
    <w:p w:rsidR="00E86B0E" w:rsidRPr="00371F40" w:rsidRDefault="00E86B0E" w:rsidP="00E86B0E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进校前</w:t>
      </w:r>
      <w:r w:rsidRPr="00371F40">
        <w:rPr>
          <w:rFonts w:asciiTheme="minorEastAsia" w:eastAsiaTheme="minorEastAsia" w:hAnsiTheme="minorEastAsia"/>
          <w:b/>
          <w:color w:val="C00000"/>
        </w:rPr>
        <w:t>14天内共同生活的亲属从疫情高风险、中风险地区返深；</w:t>
      </w:r>
    </w:p>
    <w:p w:rsidR="00E86B0E" w:rsidRPr="00371F40" w:rsidRDefault="00E86B0E" w:rsidP="00E86B0E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进校前</w:t>
      </w:r>
      <w:r w:rsidRPr="00371F40">
        <w:rPr>
          <w:rFonts w:asciiTheme="minorEastAsia" w:eastAsiaTheme="minorEastAsia" w:hAnsiTheme="minorEastAsia"/>
          <w:b/>
          <w:color w:val="C00000"/>
        </w:rPr>
        <w:t>14天接触过来自疫情高风险、中风险地区人员；</w:t>
      </w:r>
    </w:p>
    <w:p w:rsidR="00E86B0E" w:rsidRPr="00371F40" w:rsidRDefault="00E86B0E" w:rsidP="00E86B0E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进校前</w:t>
      </w:r>
      <w:r w:rsidRPr="00371F40">
        <w:rPr>
          <w:rFonts w:asciiTheme="minorEastAsia" w:eastAsiaTheme="minorEastAsia" w:hAnsiTheme="minorEastAsia"/>
          <w:b/>
          <w:color w:val="C00000"/>
        </w:rPr>
        <w:t>14天内从国（境）外回国（入境）；</w:t>
      </w:r>
    </w:p>
    <w:p w:rsidR="00E86B0E" w:rsidRPr="00371F40" w:rsidRDefault="00E86B0E" w:rsidP="00E86B0E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进校前</w:t>
      </w:r>
      <w:r w:rsidRPr="00371F40">
        <w:rPr>
          <w:rFonts w:asciiTheme="minorEastAsia" w:eastAsiaTheme="minorEastAsia" w:hAnsiTheme="minorEastAsia"/>
          <w:b/>
          <w:color w:val="C00000"/>
        </w:rPr>
        <w:t>14天内与新冠肺炎确诊患者、确诊患者的密切接触者、无症状感染者的接触史；</w:t>
      </w:r>
    </w:p>
    <w:p w:rsidR="00E86B0E" w:rsidRPr="00371F40" w:rsidRDefault="00E86B0E" w:rsidP="00E86B0E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/>
          <w:b/>
          <w:color w:val="C00000"/>
        </w:rPr>
        <w:t>正在居家观察或集中观察；</w:t>
      </w:r>
    </w:p>
    <w:p w:rsidR="00E86B0E" w:rsidRPr="00371F40" w:rsidRDefault="00E86B0E" w:rsidP="00E86B0E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现场体温测试异常的；</w:t>
      </w:r>
    </w:p>
    <w:p w:rsidR="00E86B0E" w:rsidRPr="00371F40" w:rsidRDefault="00E86B0E" w:rsidP="00E86B0E">
      <w:pPr>
        <w:pStyle w:val="a6"/>
        <w:spacing w:line="360" w:lineRule="exact"/>
        <w:ind w:left="426" w:firstLineChars="0" w:firstLine="0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/>
          <w:b/>
          <w:color w:val="C00000"/>
        </w:rPr>
        <w:t>(10)未按时按要求提供进校审批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材料或进校审批不通过的。</w:t>
      </w:r>
    </w:p>
    <w:p w:rsidR="00E86B0E" w:rsidRPr="00371F40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C00000"/>
        </w:rPr>
      </w:pPr>
    </w:p>
    <w:p w:rsidR="00E86B0E" w:rsidRPr="00371F40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拟进校人员需提供以下材料：</w:t>
      </w:r>
    </w:p>
    <w:p w:rsidR="00E86B0E" w:rsidRPr="00371F40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(</w:t>
      </w:r>
      <w:r w:rsidRPr="00371F40">
        <w:rPr>
          <w:rFonts w:asciiTheme="minorEastAsia" w:eastAsiaTheme="minorEastAsia" w:hAnsiTheme="minorEastAsia"/>
          <w:b/>
          <w:color w:val="C00000"/>
        </w:rPr>
        <w:t>1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)2021年6月</w:t>
      </w:r>
      <w:r>
        <w:rPr>
          <w:rFonts w:asciiTheme="minorEastAsia" w:eastAsiaTheme="minorEastAsia" w:hAnsiTheme="minorEastAsia" w:hint="eastAsia"/>
          <w:b/>
          <w:color w:val="C00000"/>
        </w:rPr>
        <w:t>21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日的</w:t>
      </w:r>
      <w:proofErr w:type="gramStart"/>
      <w:r w:rsidRPr="00371F40">
        <w:rPr>
          <w:rFonts w:asciiTheme="minorEastAsia" w:eastAsiaTheme="minorEastAsia" w:hAnsiTheme="minorEastAsia"/>
          <w:b/>
          <w:color w:val="C00000"/>
        </w:rPr>
        <w:t>粤康码</w:t>
      </w:r>
      <w:proofErr w:type="gramEnd"/>
      <w:r w:rsidRPr="00371F40">
        <w:rPr>
          <w:rFonts w:asciiTheme="minorEastAsia" w:eastAsiaTheme="minorEastAsia" w:hAnsiTheme="minorEastAsia"/>
          <w:b/>
          <w:color w:val="C00000"/>
        </w:rPr>
        <w:t>或“深i您”健康</w:t>
      </w:r>
      <w:proofErr w:type="gramStart"/>
      <w:r w:rsidRPr="00371F40">
        <w:rPr>
          <w:rFonts w:asciiTheme="minorEastAsia" w:eastAsiaTheme="minorEastAsia" w:hAnsiTheme="minorEastAsia"/>
          <w:b/>
          <w:color w:val="C00000"/>
        </w:rPr>
        <w:t>码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绿码截</w:t>
      </w:r>
      <w:proofErr w:type="gramEnd"/>
      <w:r w:rsidRPr="00371F40">
        <w:rPr>
          <w:rFonts w:asciiTheme="minorEastAsia" w:eastAsiaTheme="minorEastAsia" w:hAnsiTheme="minorEastAsia" w:hint="eastAsia"/>
          <w:b/>
          <w:color w:val="C00000"/>
        </w:rPr>
        <w:t>图；</w:t>
      </w:r>
    </w:p>
    <w:p w:rsidR="00E86B0E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(</w:t>
      </w:r>
      <w:r w:rsidRPr="00371F40">
        <w:rPr>
          <w:rFonts w:asciiTheme="minorEastAsia" w:eastAsiaTheme="minorEastAsia" w:hAnsiTheme="minorEastAsia"/>
          <w:b/>
          <w:color w:val="C00000"/>
        </w:rPr>
        <w:t>2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)2021年6月</w:t>
      </w:r>
      <w:r>
        <w:rPr>
          <w:rFonts w:asciiTheme="minorEastAsia" w:eastAsiaTheme="minorEastAsia" w:hAnsiTheme="minorEastAsia" w:hint="eastAsia"/>
          <w:b/>
          <w:color w:val="C00000"/>
        </w:rPr>
        <w:t>21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日的</w:t>
      </w:r>
      <w:r w:rsidRPr="00371F40">
        <w:rPr>
          <w:rFonts w:asciiTheme="minorEastAsia" w:eastAsiaTheme="minorEastAsia" w:hAnsiTheme="minorEastAsia"/>
          <w:b/>
          <w:color w:val="C00000"/>
        </w:rPr>
        <w:t>通信大数据行程卡或移动（联通、电信）公司行程证明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；</w:t>
      </w:r>
    </w:p>
    <w:p w:rsidR="00E86B0E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(</w:t>
      </w:r>
      <w:r w:rsidRPr="00371F40">
        <w:rPr>
          <w:rFonts w:asciiTheme="minorEastAsia" w:eastAsiaTheme="minorEastAsia" w:hAnsiTheme="minorEastAsia"/>
          <w:b/>
          <w:color w:val="C00000"/>
        </w:rPr>
        <w:t>3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)</w:t>
      </w:r>
      <w:r>
        <w:rPr>
          <w:rFonts w:asciiTheme="minorEastAsia" w:eastAsiaTheme="minorEastAsia" w:hAnsiTheme="minorEastAsia" w:hint="eastAsia"/>
          <w:b/>
          <w:color w:val="C00000"/>
        </w:rPr>
        <w:t>疫情防控承诺书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；</w:t>
      </w:r>
    </w:p>
    <w:p w:rsidR="00E86B0E" w:rsidRPr="003A41B6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(</w:t>
      </w:r>
      <w:r>
        <w:rPr>
          <w:rFonts w:asciiTheme="minorEastAsia" w:eastAsiaTheme="minorEastAsia" w:hAnsiTheme="minorEastAsia" w:hint="eastAsia"/>
          <w:b/>
          <w:color w:val="C00000"/>
        </w:rPr>
        <w:t>4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)</w:t>
      </w:r>
      <w:r>
        <w:rPr>
          <w:rFonts w:asciiTheme="minorEastAsia" w:eastAsiaTheme="minorEastAsia" w:hAnsiTheme="minorEastAsia" w:hint="eastAsia"/>
          <w:b/>
          <w:color w:val="C00000"/>
        </w:rPr>
        <w:t>入</w:t>
      </w:r>
      <w:r w:rsidRPr="003A41B6">
        <w:rPr>
          <w:rFonts w:asciiTheme="minorEastAsia" w:eastAsiaTheme="minorEastAsia" w:hAnsiTheme="minorEastAsia"/>
          <w:b/>
          <w:color w:val="C00000"/>
        </w:rPr>
        <w:t>校前</w:t>
      </w:r>
      <w:r>
        <w:rPr>
          <w:rFonts w:asciiTheme="minorEastAsia" w:eastAsiaTheme="minorEastAsia" w:hAnsiTheme="minorEastAsia" w:hint="eastAsia"/>
          <w:b/>
          <w:color w:val="C00000"/>
        </w:rPr>
        <w:t>72</w:t>
      </w:r>
      <w:r w:rsidRPr="003A41B6">
        <w:rPr>
          <w:rFonts w:asciiTheme="minorEastAsia" w:eastAsiaTheme="minorEastAsia" w:hAnsiTheme="minorEastAsia"/>
          <w:b/>
          <w:color w:val="C00000"/>
        </w:rPr>
        <w:t>小时核酸检测报告截图；</w:t>
      </w:r>
    </w:p>
    <w:p w:rsidR="00E86B0E" w:rsidRPr="00371F40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t>(</w:t>
      </w:r>
      <w:r>
        <w:rPr>
          <w:rFonts w:asciiTheme="minorEastAsia" w:eastAsiaTheme="minorEastAsia" w:hAnsiTheme="minorEastAsia" w:hint="eastAsia"/>
          <w:b/>
          <w:color w:val="C00000"/>
        </w:rPr>
        <w:t>5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)</w:t>
      </w:r>
      <w:r w:rsidRPr="00371F40">
        <w:rPr>
          <w:rFonts w:asciiTheme="minorEastAsia" w:eastAsiaTheme="minorEastAsia" w:hAnsiTheme="minorEastAsia"/>
          <w:b/>
          <w:color w:val="C00000"/>
        </w:rPr>
        <w:t>车牌号（若有）。</w:t>
      </w:r>
    </w:p>
    <w:p w:rsidR="00E86B0E" w:rsidRPr="00C43486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color w:val="C00000"/>
        </w:rPr>
      </w:pPr>
      <w:r w:rsidRPr="00371F40">
        <w:rPr>
          <w:rFonts w:asciiTheme="minorEastAsia" w:eastAsiaTheme="minorEastAsia" w:hAnsiTheme="minorEastAsia" w:hint="eastAsia"/>
          <w:b/>
          <w:color w:val="C00000"/>
        </w:rPr>
        <w:lastRenderedPageBreak/>
        <w:t>拟进校人员在2021年6月</w:t>
      </w:r>
      <w:r>
        <w:rPr>
          <w:rFonts w:asciiTheme="minorEastAsia" w:eastAsiaTheme="minorEastAsia" w:hAnsiTheme="minorEastAsia" w:hint="eastAsia"/>
          <w:b/>
          <w:color w:val="C00000"/>
        </w:rPr>
        <w:t>21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日下午3点前将以上材料截图发至</w:t>
      </w:r>
      <w:r w:rsidRPr="00371F40">
        <w:rPr>
          <w:rFonts w:asciiTheme="minorEastAsia" w:eastAsiaTheme="minorEastAsia" w:hAnsiTheme="minorEastAsia"/>
          <w:b/>
          <w:color w:val="C00000"/>
        </w:rPr>
        <w:t>1358209945@qq.com</w:t>
      </w:r>
      <w:r w:rsidRPr="00371F40">
        <w:rPr>
          <w:rFonts w:asciiTheme="minorEastAsia" w:eastAsiaTheme="minorEastAsia" w:hAnsiTheme="minorEastAsia" w:hint="eastAsia"/>
          <w:b/>
          <w:color w:val="C00000"/>
        </w:rPr>
        <w:t>邮箱，以便进行报批手续，招标管理中心收到上述材料，通过邮件回复，视为收到相关材料；若发送报批邮件后未收到招标管理中心邮件回复，视为未收到材料和投标无效。</w:t>
      </w:r>
    </w:p>
    <w:p w:rsidR="00E86B0E" w:rsidRPr="00C43486" w:rsidRDefault="00E86B0E" w:rsidP="00E86B0E">
      <w:pPr>
        <w:pStyle w:val="2"/>
        <w:spacing w:before="240" w:after="240" w:line="240" w:lineRule="exact"/>
        <w:rPr>
          <w:rFonts w:asciiTheme="minorEastAsia" w:eastAsiaTheme="minorEastAsia" w:hAnsiTheme="minorEastAsia"/>
          <w:sz w:val="24"/>
        </w:rPr>
      </w:pPr>
      <w:bookmarkStart w:id="24" w:name="_Toc74227087"/>
      <w:bookmarkStart w:id="25" w:name="_Toc18362"/>
      <w:bookmarkStart w:id="26" w:name="_Toc12655"/>
      <w:bookmarkStart w:id="27" w:name="_Toc19988"/>
      <w:r w:rsidRPr="00C43486">
        <w:rPr>
          <w:rFonts w:asciiTheme="minorEastAsia" w:eastAsiaTheme="minorEastAsia" w:hAnsiTheme="minorEastAsia" w:hint="eastAsia"/>
          <w:sz w:val="24"/>
          <w:szCs w:val="24"/>
        </w:rPr>
        <w:t>六、</w:t>
      </w:r>
      <w:r w:rsidRPr="00C43486">
        <w:rPr>
          <w:rFonts w:asciiTheme="minorEastAsia" w:eastAsiaTheme="minorEastAsia" w:hAnsiTheme="minorEastAsia" w:hint="eastAsia"/>
          <w:sz w:val="24"/>
        </w:rPr>
        <w:t>投标保证金、履约保证金及售后服务保证金</w:t>
      </w:r>
      <w:bookmarkEnd w:id="24"/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C43486">
        <w:rPr>
          <w:rFonts w:asciiTheme="minorEastAsia" w:eastAsiaTheme="minorEastAsia" w:hAnsiTheme="minorEastAsia" w:hint="eastAsia"/>
        </w:rPr>
        <w:t>1.</w:t>
      </w:r>
      <w:r w:rsidRPr="00C43486">
        <w:rPr>
          <w:rFonts w:asciiTheme="minorEastAsia" w:eastAsiaTheme="minorEastAsia" w:hAnsiTheme="minorEastAsia" w:cs="宋体" w:hint="eastAsia"/>
          <w:kern w:val="0"/>
          <w:szCs w:val="21"/>
        </w:rPr>
        <w:t>投标保证金</w:t>
      </w:r>
    </w:p>
    <w:p w:rsidR="00E86B0E" w:rsidRPr="00C43486" w:rsidRDefault="00E86B0E" w:rsidP="00E86B0E">
      <w:pPr>
        <w:pStyle w:val="3"/>
        <w:spacing w:line="400" w:lineRule="exact"/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C43486">
        <w:rPr>
          <w:rFonts w:asciiTheme="minorEastAsia" w:eastAsiaTheme="minorEastAsia" w:hAnsiTheme="minorEastAsia" w:hint="eastAsia"/>
          <w:sz w:val="21"/>
          <w:szCs w:val="21"/>
        </w:rPr>
        <w:t>■本项目不要求向招标人递交投标保证金。</w:t>
      </w:r>
    </w:p>
    <w:p w:rsidR="00E86B0E" w:rsidRPr="00C43486" w:rsidRDefault="00E86B0E" w:rsidP="00E86B0E">
      <w:pPr>
        <w:spacing w:line="360" w:lineRule="exact"/>
        <w:ind w:firstLineChars="200" w:firstLine="422"/>
        <w:rPr>
          <w:rFonts w:asciiTheme="minorEastAsia" w:eastAsiaTheme="minorEastAsia" w:hAnsiTheme="minorEastAsia"/>
          <w:b/>
        </w:rPr>
      </w:pPr>
      <w:r w:rsidRPr="00C43486">
        <w:rPr>
          <w:rFonts w:asciiTheme="minorEastAsia" w:eastAsiaTheme="minorEastAsia" w:hAnsiTheme="minorEastAsia" w:hint="eastAsia"/>
          <w:b/>
        </w:rPr>
        <w:t>2.履约保证金</w:t>
      </w:r>
    </w:p>
    <w:p w:rsidR="00E86B0E" w:rsidRPr="00C43486" w:rsidRDefault="00E86B0E" w:rsidP="00E86B0E">
      <w:pPr>
        <w:pStyle w:val="3"/>
        <w:spacing w:line="400" w:lineRule="exact"/>
        <w:ind w:firstLineChars="300" w:firstLine="632"/>
        <w:rPr>
          <w:rFonts w:asciiTheme="minorEastAsia" w:eastAsiaTheme="minorEastAsia" w:hAnsiTheme="minorEastAsia"/>
          <w:sz w:val="21"/>
          <w:szCs w:val="21"/>
        </w:rPr>
      </w:pPr>
      <w:r w:rsidRPr="00C43486">
        <w:rPr>
          <w:rFonts w:asciiTheme="minorEastAsia" w:eastAsiaTheme="minorEastAsia" w:hAnsiTheme="minorEastAsia" w:hint="eastAsia"/>
          <w:b/>
          <w:sz w:val="21"/>
          <w:szCs w:val="21"/>
        </w:rPr>
        <w:t>■</w:t>
      </w:r>
      <w:r w:rsidRPr="003A41B6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本项目要求向招标人递交</w:t>
      </w:r>
      <w:r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</w:t>
      </w:r>
      <w:r w:rsidRPr="003A41B6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5000元</w:t>
      </w:r>
      <w:r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</w:t>
      </w:r>
      <w:r w:rsidRPr="003A41B6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的履约保证金。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kern w:val="0"/>
          <w:szCs w:val="21"/>
        </w:rPr>
      </w:pPr>
      <w:r w:rsidRPr="00C43486">
        <w:rPr>
          <w:rFonts w:asciiTheme="minorEastAsia" w:eastAsiaTheme="minorEastAsia" w:hAnsiTheme="minorEastAsia" w:hint="eastAsia"/>
        </w:rPr>
        <w:t>3.</w:t>
      </w:r>
      <w:r w:rsidRPr="00C43486">
        <w:rPr>
          <w:rFonts w:asciiTheme="minorEastAsia" w:eastAsiaTheme="minorEastAsia" w:hAnsiTheme="minorEastAsia" w:cs="宋体" w:hint="eastAsia"/>
          <w:kern w:val="0"/>
          <w:szCs w:val="21"/>
        </w:rPr>
        <w:t xml:space="preserve"> 售后服务保证金</w:t>
      </w:r>
    </w:p>
    <w:p w:rsidR="00E86B0E" w:rsidRPr="00C43486" w:rsidRDefault="00E86B0E" w:rsidP="00E86B0E">
      <w:pPr>
        <w:spacing w:line="400" w:lineRule="exact"/>
        <w:ind w:firstLineChars="300" w:firstLine="632"/>
        <w:jc w:val="left"/>
        <w:rPr>
          <w:rFonts w:asciiTheme="minorEastAsia" w:eastAsiaTheme="minorEastAsia" w:hAnsiTheme="minorEastAsia"/>
          <w:szCs w:val="21"/>
        </w:rPr>
      </w:pPr>
      <w:r w:rsidRPr="00C43486">
        <w:rPr>
          <w:rFonts w:asciiTheme="minorEastAsia" w:eastAsiaTheme="minorEastAsia" w:hAnsiTheme="minorEastAsia" w:hint="eastAsia"/>
          <w:b/>
          <w:szCs w:val="21"/>
        </w:rPr>
        <w:t>■</w:t>
      </w:r>
      <w:r w:rsidRPr="00C43486">
        <w:rPr>
          <w:rFonts w:asciiTheme="minorEastAsia" w:eastAsiaTheme="minorEastAsia" w:hAnsiTheme="minorEastAsia" w:hint="eastAsia"/>
          <w:szCs w:val="21"/>
        </w:rPr>
        <w:t>本项目不要求向招标人递交售后服务保证金。</w:t>
      </w:r>
    </w:p>
    <w:p w:rsidR="00E86B0E" w:rsidRPr="00C43486" w:rsidRDefault="00E86B0E" w:rsidP="00E86B0E">
      <w:pPr>
        <w:pStyle w:val="2"/>
        <w:spacing w:before="240" w:after="240" w:line="240" w:lineRule="exact"/>
        <w:rPr>
          <w:rFonts w:asciiTheme="minorEastAsia" w:eastAsiaTheme="minorEastAsia" w:hAnsiTheme="minorEastAsia"/>
          <w:sz w:val="24"/>
          <w:szCs w:val="24"/>
        </w:rPr>
      </w:pPr>
      <w:bookmarkStart w:id="28" w:name="_Toc74227088"/>
      <w:r w:rsidRPr="00C43486">
        <w:rPr>
          <w:rFonts w:asciiTheme="minorEastAsia" w:eastAsiaTheme="minorEastAsia" w:hAnsiTheme="minorEastAsia" w:hint="eastAsia"/>
          <w:sz w:val="24"/>
          <w:szCs w:val="24"/>
        </w:rPr>
        <w:t>七、采购公告查询</w:t>
      </w:r>
      <w:bookmarkEnd w:id="25"/>
      <w:bookmarkEnd w:id="26"/>
      <w:bookmarkEnd w:id="27"/>
      <w:bookmarkEnd w:id="28"/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proofErr w:type="gramStart"/>
      <w:r w:rsidRPr="00C43486">
        <w:rPr>
          <w:rFonts w:asciiTheme="minorEastAsia" w:eastAsiaTheme="minorEastAsia" w:hAnsiTheme="minorEastAsia" w:hint="eastAsia"/>
        </w:rPr>
        <w:t>深圳信息职业技术学院官网</w:t>
      </w:r>
      <w:proofErr w:type="gramEnd"/>
      <w:r w:rsidRPr="00C43486">
        <w:rPr>
          <w:rFonts w:asciiTheme="minorEastAsia" w:eastAsiaTheme="minorEastAsia" w:hAnsiTheme="minorEastAsia"/>
        </w:rPr>
        <w:t>https://www.sziit.edu.cn/</w:t>
      </w:r>
    </w:p>
    <w:p w:rsidR="00E86B0E" w:rsidRPr="00C43486" w:rsidRDefault="00E86B0E" w:rsidP="00E86B0E">
      <w:pPr>
        <w:pStyle w:val="2"/>
        <w:spacing w:before="240" w:after="240" w:line="240" w:lineRule="exact"/>
        <w:rPr>
          <w:rFonts w:asciiTheme="minorEastAsia" w:eastAsiaTheme="minorEastAsia" w:hAnsiTheme="minorEastAsia"/>
          <w:sz w:val="24"/>
          <w:szCs w:val="24"/>
        </w:rPr>
      </w:pPr>
      <w:bookmarkStart w:id="29" w:name="_Toc19441"/>
      <w:bookmarkStart w:id="30" w:name="_Toc13482"/>
      <w:bookmarkStart w:id="31" w:name="_Toc11409"/>
      <w:bookmarkStart w:id="32" w:name="_Toc74227089"/>
      <w:r w:rsidRPr="00C43486">
        <w:rPr>
          <w:rFonts w:asciiTheme="minorEastAsia" w:eastAsiaTheme="minorEastAsia" w:hAnsiTheme="minorEastAsia" w:hint="eastAsia"/>
          <w:sz w:val="24"/>
          <w:szCs w:val="24"/>
        </w:rPr>
        <w:t>八、招标人联系方式</w:t>
      </w:r>
      <w:bookmarkEnd w:id="29"/>
      <w:bookmarkEnd w:id="30"/>
      <w:bookmarkEnd w:id="31"/>
      <w:bookmarkEnd w:id="32"/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招标人：深圳信息职业技术学院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地址：广东省深圳市龙岗区龙翔大道2188号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联系人：莫老师、刘老师（报名）</w:t>
      </w:r>
    </w:p>
    <w:p w:rsidR="00E86B0E" w:rsidRPr="00C43486" w:rsidRDefault="00E86B0E" w:rsidP="00E86B0E">
      <w:pPr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联系方式：89226687、89226095</w:t>
      </w:r>
    </w:p>
    <w:p w:rsidR="00E86B0E" w:rsidRPr="00C43486" w:rsidRDefault="00E86B0E" w:rsidP="00E86B0E">
      <w:pPr>
        <w:spacing w:line="400" w:lineRule="exact"/>
        <w:jc w:val="left"/>
        <w:rPr>
          <w:rFonts w:asciiTheme="minorEastAsia" w:eastAsiaTheme="minorEastAsia" w:hAnsiTheme="minorEastAsia"/>
        </w:rPr>
      </w:pPr>
    </w:p>
    <w:p w:rsidR="00E86B0E" w:rsidRPr="00C43486" w:rsidRDefault="00E86B0E" w:rsidP="00E86B0E">
      <w:pPr>
        <w:spacing w:line="400" w:lineRule="exact"/>
        <w:jc w:val="left"/>
        <w:rPr>
          <w:rFonts w:asciiTheme="minorEastAsia" w:eastAsiaTheme="minorEastAsia" w:hAnsiTheme="minorEastAsia"/>
        </w:rPr>
      </w:pPr>
    </w:p>
    <w:p w:rsidR="00E86B0E" w:rsidRPr="00C43486" w:rsidRDefault="00E86B0E" w:rsidP="00E86B0E">
      <w:pPr>
        <w:spacing w:line="400" w:lineRule="exact"/>
        <w:ind w:right="210"/>
        <w:jc w:val="right"/>
        <w:rPr>
          <w:rFonts w:asciiTheme="minorEastAsia" w:eastAsiaTheme="minorEastAsia" w:hAnsiTheme="minorEastAsia"/>
        </w:rPr>
      </w:pPr>
      <w:r w:rsidRPr="00C43486">
        <w:rPr>
          <w:rFonts w:asciiTheme="minorEastAsia" w:eastAsiaTheme="minorEastAsia" w:hAnsiTheme="minorEastAsia" w:hint="eastAsia"/>
        </w:rPr>
        <w:t>深圳信息职业技术学院</w:t>
      </w:r>
    </w:p>
    <w:p w:rsidR="00D84B9F" w:rsidRDefault="00E86B0E" w:rsidP="00E86B0E">
      <w:pPr>
        <w:ind w:right="420"/>
        <w:jc w:val="right"/>
      </w:pPr>
      <w:r w:rsidRPr="00C43486">
        <w:rPr>
          <w:rFonts w:asciiTheme="minorEastAsia" w:eastAsiaTheme="minorEastAsia" w:hAnsiTheme="minorEastAsia" w:hint="eastAsia"/>
        </w:rPr>
        <w:t>2021年6月</w:t>
      </w:r>
      <w:r>
        <w:rPr>
          <w:rFonts w:asciiTheme="minorEastAsia" w:eastAsiaTheme="minorEastAsia" w:hAnsiTheme="minorEastAsia" w:hint="eastAsia"/>
        </w:rPr>
        <w:t>10</w:t>
      </w:r>
      <w:r w:rsidRPr="00C43486">
        <w:rPr>
          <w:rFonts w:asciiTheme="minorEastAsia" w:eastAsiaTheme="minorEastAsia" w:hAnsiTheme="minorEastAsia" w:hint="eastAsia"/>
        </w:rPr>
        <w:t>日</w:t>
      </w:r>
    </w:p>
    <w:sectPr w:rsidR="00D84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53D" w:rsidRDefault="004F053D" w:rsidP="00E86B0E">
      <w:r>
        <w:separator/>
      </w:r>
    </w:p>
  </w:endnote>
  <w:endnote w:type="continuationSeparator" w:id="0">
    <w:p w:rsidR="004F053D" w:rsidRDefault="004F053D" w:rsidP="00E8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53D" w:rsidRDefault="004F053D" w:rsidP="00E86B0E">
      <w:r>
        <w:separator/>
      </w:r>
    </w:p>
  </w:footnote>
  <w:footnote w:type="continuationSeparator" w:id="0">
    <w:p w:rsidR="004F053D" w:rsidRDefault="004F053D" w:rsidP="00E8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652"/>
    <w:multiLevelType w:val="multilevel"/>
    <w:tmpl w:val="07130652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4C"/>
    <w:rsid w:val="0043264C"/>
    <w:rsid w:val="004F053D"/>
    <w:rsid w:val="00624FA2"/>
    <w:rsid w:val="00D84B9F"/>
    <w:rsid w:val="00E8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E86B0E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6B0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B0E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E86B0E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E86B0E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E86B0E"/>
    <w:rPr>
      <w:rFonts w:ascii="宋体" w:eastAsia="宋体" w:hAnsi="Times New Roman" w:cs="Times New Roman"/>
      <w:sz w:val="24"/>
      <w:szCs w:val="20"/>
    </w:rPr>
  </w:style>
  <w:style w:type="paragraph" w:styleId="a5">
    <w:name w:val="Normal (Web)"/>
    <w:basedOn w:val="a"/>
    <w:link w:val="Char1"/>
    <w:uiPriority w:val="99"/>
    <w:qFormat/>
    <w:rsid w:val="00E86B0E"/>
    <w:rPr>
      <w:sz w:val="24"/>
    </w:rPr>
  </w:style>
  <w:style w:type="paragraph" w:styleId="a6">
    <w:name w:val="List Paragraph"/>
    <w:basedOn w:val="a"/>
    <w:link w:val="Char2"/>
    <w:unhideWhenUsed/>
    <w:qFormat/>
    <w:rsid w:val="00E86B0E"/>
    <w:pPr>
      <w:ind w:firstLineChars="200" w:firstLine="420"/>
    </w:pPr>
  </w:style>
  <w:style w:type="character" w:customStyle="1" w:styleId="Char1">
    <w:name w:val="普通(网站) Char"/>
    <w:link w:val="a5"/>
    <w:uiPriority w:val="99"/>
    <w:qFormat/>
    <w:rsid w:val="00E86B0E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列出段落 Char"/>
    <w:link w:val="a6"/>
    <w:qFormat/>
    <w:locked/>
    <w:rsid w:val="00E86B0E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E86B0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4"/>
    <w:next w:val="a"/>
    <w:link w:val="2Char"/>
    <w:qFormat/>
    <w:rsid w:val="00E86B0E"/>
    <w:pPr>
      <w:spacing w:before="0" w:after="0" w:line="415" w:lineRule="auto"/>
      <w:outlineLvl w:val="1"/>
    </w:pPr>
    <w:rPr>
      <w:rFonts w:ascii="Arial" w:eastAsia="黑体" w:hAnsi="Arial" w:cs="Times New Roman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6B0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B0E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E86B0E"/>
    <w:rPr>
      <w:rFonts w:ascii="Arial" w:eastAsia="黑体" w:hAnsi="Arial" w:cs="Times New Roman"/>
      <w:b/>
      <w:bCs/>
      <w:sz w:val="32"/>
      <w:szCs w:val="32"/>
    </w:rPr>
  </w:style>
  <w:style w:type="paragraph" w:styleId="3">
    <w:name w:val="Body Text 3"/>
    <w:basedOn w:val="a"/>
    <w:link w:val="3Char"/>
    <w:qFormat/>
    <w:rsid w:val="00E86B0E"/>
    <w:rPr>
      <w:rFonts w:ascii="宋体"/>
      <w:sz w:val="24"/>
      <w:szCs w:val="20"/>
    </w:rPr>
  </w:style>
  <w:style w:type="character" w:customStyle="1" w:styleId="3Char">
    <w:name w:val="正文文本 3 Char"/>
    <w:basedOn w:val="a0"/>
    <w:link w:val="3"/>
    <w:qFormat/>
    <w:rsid w:val="00E86B0E"/>
    <w:rPr>
      <w:rFonts w:ascii="宋体" w:eastAsia="宋体" w:hAnsi="Times New Roman" w:cs="Times New Roman"/>
      <w:sz w:val="24"/>
      <w:szCs w:val="20"/>
    </w:rPr>
  </w:style>
  <w:style w:type="paragraph" w:styleId="a5">
    <w:name w:val="Normal (Web)"/>
    <w:basedOn w:val="a"/>
    <w:link w:val="Char1"/>
    <w:uiPriority w:val="99"/>
    <w:qFormat/>
    <w:rsid w:val="00E86B0E"/>
    <w:rPr>
      <w:sz w:val="24"/>
    </w:rPr>
  </w:style>
  <w:style w:type="paragraph" w:styleId="a6">
    <w:name w:val="List Paragraph"/>
    <w:basedOn w:val="a"/>
    <w:link w:val="Char2"/>
    <w:unhideWhenUsed/>
    <w:qFormat/>
    <w:rsid w:val="00E86B0E"/>
    <w:pPr>
      <w:ind w:firstLineChars="200" w:firstLine="420"/>
    </w:pPr>
  </w:style>
  <w:style w:type="character" w:customStyle="1" w:styleId="Char1">
    <w:name w:val="普通(网站) Char"/>
    <w:link w:val="a5"/>
    <w:uiPriority w:val="99"/>
    <w:qFormat/>
    <w:rsid w:val="00E86B0E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列出段落 Char"/>
    <w:link w:val="a6"/>
    <w:qFormat/>
    <w:locked/>
    <w:rsid w:val="00E86B0E"/>
    <w:rPr>
      <w:rFonts w:ascii="Times New Roman" w:eastAsia="宋体" w:hAnsi="Times New Roman" w:cs="Times New Roman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E86B0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25253;&#21517;&#37038;&#20214;&#33267;&#25307;&#26631;&#31649;&#29702;&#20013;&#24515;&#37038;&#31665;562654425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2021-06-10T06:54:00Z</dcterms:created>
  <dcterms:modified xsi:type="dcterms:W3CDTF">2021-06-10T06:55:00Z</dcterms:modified>
</cp:coreProperties>
</file>